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D9" w:rsidRPr="007E0CA5" w:rsidRDefault="00351ED9" w:rsidP="00351ED9">
      <w:pPr>
        <w:jc w:val="center"/>
      </w:pPr>
      <w:r w:rsidRPr="007E0CA5">
        <w:t>ДОГОВОР ______</w:t>
      </w:r>
    </w:p>
    <w:p w:rsidR="00351ED9" w:rsidRDefault="00351ED9" w:rsidP="00351ED9">
      <w:pPr>
        <w:jc w:val="center"/>
      </w:pPr>
    </w:p>
    <w:p w:rsidR="00351ED9" w:rsidRPr="007E0CA5" w:rsidRDefault="00351ED9" w:rsidP="00351ED9">
      <w:pPr>
        <w:jc w:val="center"/>
      </w:pPr>
      <w:r w:rsidRPr="007E0CA5">
        <w:t xml:space="preserve">О </w:t>
      </w:r>
      <w:r>
        <w:t xml:space="preserve">направлении студента на </w:t>
      </w:r>
      <w:r w:rsidRPr="007E0CA5">
        <w:t>_____________________________</w:t>
      </w:r>
      <w:r>
        <w:t>___________________практику</w:t>
      </w:r>
    </w:p>
    <w:p w:rsidR="00351ED9" w:rsidRPr="00FE7957" w:rsidRDefault="00351ED9" w:rsidP="00351ED9">
      <w:pPr>
        <w:jc w:val="center"/>
        <w:rPr>
          <w:sz w:val="20"/>
          <w:szCs w:val="20"/>
        </w:rPr>
      </w:pPr>
      <w:r w:rsidRPr="00FE7957">
        <w:rPr>
          <w:sz w:val="20"/>
          <w:szCs w:val="20"/>
        </w:rPr>
        <w:t>(</w:t>
      </w:r>
      <w:r>
        <w:rPr>
          <w:sz w:val="20"/>
          <w:szCs w:val="20"/>
        </w:rPr>
        <w:t>указать в</w:t>
      </w:r>
      <w:r w:rsidRPr="00FE7957">
        <w:rPr>
          <w:sz w:val="20"/>
          <w:szCs w:val="20"/>
        </w:rPr>
        <w:t>ид практики)</w:t>
      </w:r>
    </w:p>
    <w:p w:rsidR="00351ED9" w:rsidRDefault="00351ED9" w:rsidP="00351ED9"/>
    <w:p w:rsidR="00351ED9" w:rsidRDefault="00351ED9" w:rsidP="00351ED9">
      <w:r w:rsidRPr="007E0CA5">
        <w:t>г. Челябинск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CA5">
        <w:t xml:space="preserve"> «__» __________ 20__ г.</w:t>
      </w:r>
    </w:p>
    <w:p w:rsidR="00351ED9" w:rsidRPr="007E0CA5" w:rsidRDefault="00351ED9" w:rsidP="00351ED9"/>
    <w:p w:rsidR="00351ED9" w:rsidRPr="007E0CA5" w:rsidRDefault="00351ED9" w:rsidP="00351ED9"/>
    <w:p w:rsidR="00351ED9" w:rsidRPr="007E0CA5" w:rsidRDefault="00351ED9" w:rsidP="00351ED9">
      <w:pPr>
        <w:ind w:right="-26" w:firstLine="539"/>
        <w:jc w:val="both"/>
        <w:rPr>
          <w:color w:val="000000"/>
        </w:rPr>
      </w:pPr>
      <w:r w:rsidRPr="007E0CA5">
        <w:t xml:space="preserve">Настоящий договор составлен на основании </w:t>
      </w:r>
      <w:r w:rsidRPr="007E0CA5">
        <w:rPr>
          <w:color w:val="000000"/>
        </w:rPr>
        <w:t xml:space="preserve">Федерального Закона  от 29.12.2012 № 273-ФЗ (ред. От 23.07.2013) «Об образовании в Российской Федерации»; </w:t>
      </w:r>
      <w:r w:rsidRPr="007E0CA5">
        <w:t xml:space="preserve">Порядок  организации и осуществлением образовательной деятельности по образовательным программам   среднего профессионального образования, утвержденным приказом Министерства образования и науки РФ от 14.06.2013г,№468, Приказ Министерства образования и науки РФ от 18.04.2013г. №291 «Об утверждении положения о практике </w:t>
      </w:r>
      <w:r>
        <w:t>студентов</w:t>
      </w:r>
      <w:r w:rsidRPr="007E0CA5">
        <w:t xml:space="preserve"> осваивающих основные профессиональные образовательные программы среднего профессионального образования».</w:t>
      </w:r>
    </w:p>
    <w:p w:rsidR="00351ED9" w:rsidRDefault="00351ED9" w:rsidP="00351ED9">
      <w:pPr>
        <w:ind w:right="-26" w:firstLine="539"/>
        <w:jc w:val="both"/>
      </w:pPr>
      <w:proofErr w:type="gramStart"/>
      <w:r w:rsidRPr="00ED3B5A">
        <w:t>Государственное бюджетное</w:t>
      </w:r>
      <w:r w:rsidR="00A47D26" w:rsidRPr="00ED3B5A">
        <w:t xml:space="preserve"> профессиональное</w:t>
      </w:r>
      <w:r w:rsidRPr="00ED3B5A">
        <w:t xml:space="preserve"> образовательное учреждение «Челябинский государственный промышленно-гуманитарный техникум им. А.В.Яковлева» (ГБ</w:t>
      </w:r>
      <w:r w:rsidR="00A47D26" w:rsidRPr="00ED3B5A">
        <w:t>П</w:t>
      </w:r>
      <w:r w:rsidRPr="00ED3B5A">
        <w:t>ОУ ЧГПГТ им. Яковлева»),</w:t>
      </w:r>
      <w:r w:rsidRPr="007E0CA5">
        <w:t xml:space="preserve"> именуемое в дальнейшем «РАБОТОДАТЕЛЬ», в лице директора </w:t>
      </w:r>
      <w:proofErr w:type="spellStart"/>
      <w:r w:rsidR="008236DD">
        <w:t>Валахова</w:t>
      </w:r>
      <w:proofErr w:type="spellEnd"/>
      <w:r w:rsidR="008236DD">
        <w:t xml:space="preserve"> Евгения Борисовича</w:t>
      </w:r>
      <w:bookmarkStart w:id="0" w:name="_GoBack"/>
      <w:bookmarkEnd w:id="0"/>
      <w:r w:rsidRPr="007E0CA5">
        <w:t>, действующего на основании Устава, с одной стороны, и ___________________</w:t>
      </w:r>
      <w:r>
        <w:t>_________</w:t>
      </w:r>
      <w:r w:rsidRPr="007E0CA5">
        <w:t>____________________________, именуемое в дальнейшем «</w:t>
      </w:r>
      <w:r>
        <w:t>Организация</w:t>
      </w:r>
      <w:r w:rsidRPr="007E0CA5">
        <w:t>», в лице _____________________________________________, действующего на основании __________</w:t>
      </w:r>
      <w:r>
        <w:t>_________________________</w:t>
      </w:r>
      <w:r w:rsidRPr="007E0CA5">
        <w:t>_____,  с другой стороны, заключили настоящий договор о нижеследующем:</w:t>
      </w:r>
      <w:proofErr w:type="gramEnd"/>
    </w:p>
    <w:p w:rsidR="00351ED9" w:rsidRPr="007E0CA5" w:rsidRDefault="00351ED9" w:rsidP="00351ED9">
      <w:pPr>
        <w:ind w:right="-26" w:firstLine="539"/>
        <w:jc w:val="both"/>
      </w:pPr>
    </w:p>
    <w:p w:rsidR="00351ED9" w:rsidRPr="007E0CA5" w:rsidRDefault="00351ED9" w:rsidP="00351ED9">
      <w:pPr>
        <w:rPr>
          <w:b/>
        </w:rPr>
      </w:pPr>
      <w:r w:rsidRPr="007E0CA5">
        <w:rPr>
          <w:b/>
        </w:rPr>
        <w:t>1. Предмет договора</w:t>
      </w:r>
    </w:p>
    <w:p w:rsidR="00351ED9" w:rsidRPr="007E0CA5" w:rsidRDefault="00351ED9" w:rsidP="00351ED9">
      <w:pPr>
        <w:ind w:firstLine="540"/>
        <w:jc w:val="both"/>
      </w:pPr>
    </w:p>
    <w:p w:rsidR="00351ED9" w:rsidRPr="007E0CA5" w:rsidRDefault="00351ED9" w:rsidP="00351ED9">
      <w:pPr>
        <w:ind w:firstLine="567"/>
        <w:jc w:val="both"/>
      </w:pPr>
      <w:r w:rsidRPr="007E0CA5">
        <w:t xml:space="preserve">1.1.Техникум в соответствии с учебными планами и программами обязуется направить </w:t>
      </w:r>
      <w:r>
        <w:t xml:space="preserve">в </w:t>
      </w:r>
      <w:r w:rsidRPr="007E0CA5">
        <w:t>«</w:t>
      </w:r>
      <w:r>
        <w:t xml:space="preserve">Организацию </w:t>
      </w:r>
      <w:r w:rsidRPr="007E0CA5">
        <w:t xml:space="preserve">» </w:t>
      </w:r>
      <w:r>
        <w:t>студента</w:t>
      </w:r>
      <w:r w:rsidRPr="007E0CA5">
        <w:t xml:space="preserve"> _____________________</w:t>
      </w:r>
      <w:r>
        <w:t>___________________</w:t>
      </w:r>
      <w:r w:rsidRPr="007E0CA5">
        <w:t>____</w:t>
      </w:r>
      <w:r>
        <w:t>____________</w:t>
      </w:r>
    </w:p>
    <w:p w:rsidR="00351ED9" w:rsidRPr="00FE5419" w:rsidRDefault="00351ED9" w:rsidP="00351ED9">
      <w:pPr>
        <w:jc w:val="center"/>
        <w:rPr>
          <w:sz w:val="20"/>
          <w:szCs w:val="20"/>
        </w:rPr>
      </w:pPr>
      <w:r w:rsidRPr="00FE5419">
        <w:rPr>
          <w:sz w:val="20"/>
          <w:szCs w:val="20"/>
        </w:rPr>
        <w:t>(ФИО студента)</w:t>
      </w:r>
    </w:p>
    <w:p w:rsidR="00351ED9" w:rsidRDefault="00351ED9" w:rsidP="00351ED9">
      <w:pPr>
        <w:jc w:val="both"/>
      </w:pPr>
    </w:p>
    <w:p w:rsidR="00351ED9" w:rsidRPr="007E0CA5" w:rsidRDefault="00351ED9" w:rsidP="00351ED9">
      <w:pPr>
        <w:jc w:val="both"/>
      </w:pPr>
      <w:r>
        <w:t>г</w:t>
      </w:r>
      <w:r w:rsidRPr="007E0CA5">
        <w:t xml:space="preserve">руппы № _______  </w:t>
      </w:r>
      <w:proofErr w:type="gramStart"/>
      <w:r w:rsidRPr="007E0CA5">
        <w:t>на</w:t>
      </w:r>
      <w:proofErr w:type="gramEnd"/>
      <w:r w:rsidRPr="007E0CA5">
        <w:t xml:space="preserve"> _____</w:t>
      </w:r>
      <w:r>
        <w:t>_______</w:t>
      </w:r>
      <w:r w:rsidRPr="007E0CA5">
        <w:t>______________________________</w:t>
      </w:r>
      <w:r>
        <w:t>__________________</w:t>
      </w:r>
    </w:p>
    <w:p w:rsidR="00351ED9" w:rsidRPr="00FE5419" w:rsidRDefault="00351ED9" w:rsidP="00351ED9">
      <w:pPr>
        <w:ind w:firstLine="2410"/>
        <w:jc w:val="center"/>
        <w:rPr>
          <w:sz w:val="20"/>
          <w:szCs w:val="20"/>
        </w:rPr>
      </w:pPr>
      <w:r w:rsidRPr="00FE5419">
        <w:rPr>
          <w:sz w:val="20"/>
          <w:szCs w:val="20"/>
        </w:rPr>
        <w:t>(указать вид практики: учебная, производственная, преддипломная)</w:t>
      </w:r>
    </w:p>
    <w:p w:rsidR="00351ED9" w:rsidRDefault="00351ED9" w:rsidP="00351ED9">
      <w:pPr>
        <w:jc w:val="both"/>
      </w:pPr>
      <w:r w:rsidRPr="007E0CA5">
        <w:t xml:space="preserve"> </w:t>
      </w:r>
    </w:p>
    <w:p w:rsidR="00351ED9" w:rsidRDefault="00351ED9" w:rsidP="00351ED9">
      <w:pPr>
        <w:jc w:val="both"/>
      </w:pPr>
      <w:r w:rsidRPr="007E0CA5">
        <w:t xml:space="preserve">практику по </w:t>
      </w:r>
      <w:r>
        <w:t>_________</w:t>
      </w:r>
      <w:r w:rsidRPr="007E0CA5">
        <w:t>___________</w:t>
      </w:r>
      <w:r>
        <w:t>________________________________________________</w:t>
      </w:r>
    </w:p>
    <w:p w:rsidR="00351ED9" w:rsidRPr="00FE5419" w:rsidRDefault="00351ED9" w:rsidP="00351ED9">
      <w:pPr>
        <w:jc w:val="center"/>
        <w:rPr>
          <w:sz w:val="16"/>
          <w:szCs w:val="16"/>
        </w:rPr>
      </w:pPr>
      <w:r w:rsidRPr="00FE5419">
        <w:rPr>
          <w:sz w:val="16"/>
          <w:szCs w:val="16"/>
        </w:rPr>
        <w:t>(указать профессию, специальность)</w:t>
      </w:r>
    </w:p>
    <w:p w:rsidR="00351ED9" w:rsidRDefault="00351ED9" w:rsidP="00351ED9">
      <w:pPr>
        <w:jc w:val="both"/>
      </w:pPr>
    </w:p>
    <w:p w:rsidR="00351ED9" w:rsidRPr="007E0CA5" w:rsidRDefault="00351ED9" w:rsidP="00351ED9">
      <w:pPr>
        <w:jc w:val="both"/>
      </w:pPr>
      <w:r w:rsidRPr="007E0CA5">
        <w:t>___________________</w:t>
      </w:r>
      <w:r>
        <w:t>______________________________</w:t>
      </w:r>
      <w:r w:rsidRPr="007E0CA5">
        <w:t>_________________________</w:t>
      </w:r>
      <w:r>
        <w:t>____</w:t>
      </w:r>
      <w:r w:rsidRPr="007E0CA5">
        <w:t>_,</w:t>
      </w:r>
    </w:p>
    <w:p w:rsidR="00351ED9" w:rsidRDefault="00351ED9" w:rsidP="00351ED9">
      <w:pPr>
        <w:jc w:val="both"/>
      </w:pPr>
    </w:p>
    <w:p w:rsidR="00351ED9" w:rsidRDefault="00351ED9" w:rsidP="00351ED9">
      <w:pPr>
        <w:jc w:val="both"/>
      </w:pPr>
      <w:r w:rsidRPr="007E0CA5">
        <w:t>а «</w:t>
      </w:r>
      <w:r>
        <w:t>Организация</w:t>
      </w:r>
      <w:r w:rsidRPr="007E0CA5">
        <w:t>» организует прохождение практики обучающимся на свое</w:t>
      </w:r>
      <w:r>
        <w:t>й базе</w:t>
      </w:r>
      <w:r w:rsidRPr="007E0CA5">
        <w:t>.</w:t>
      </w:r>
      <w:r>
        <w:t xml:space="preserve"> </w:t>
      </w:r>
      <w:r w:rsidRPr="00AB4B73">
        <w:t>За студентом, направленным на практику закрепляется  руководител</w:t>
      </w:r>
      <w:r>
        <w:t>ь</w:t>
      </w:r>
      <w:r w:rsidRPr="00AB4B73">
        <w:t xml:space="preserve"> практики от техникума</w:t>
      </w:r>
      <w:r>
        <w:t>:</w:t>
      </w:r>
    </w:p>
    <w:p w:rsidR="00351ED9" w:rsidRDefault="00351ED9" w:rsidP="00351ED9">
      <w:pPr>
        <w:jc w:val="both"/>
      </w:pPr>
    </w:p>
    <w:p w:rsidR="00351ED9" w:rsidRPr="007E0CA5" w:rsidRDefault="00351ED9" w:rsidP="00351ED9">
      <w:pPr>
        <w:jc w:val="both"/>
      </w:pPr>
      <w:r w:rsidRPr="007E0CA5">
        <w:t>____________________</w:t>
      </w:r>
      <w:r>
        <w:t>___________________</w:t>
      </w:r>
      <w:r w:rsidRPr="007E0CA5">
        <w:t>____</w:t>
      </w:r>
      <w:r>
        <w:t>___</w:t>
      </w:r>
      <w:r w:rsidRPr="007E0CA5">
        <w:t>________</w:t>
      </w:r>
      <w:r>
        <w:t>__________________________</w:t>
      </w:r>
    </w:p>
    <w:p w:rsidR="00351ED9" w:rsidRPr="00FE5419" w:rsidRDefault="00351ED9" w:rsidP="00351ED9">
      <w:pPr>
        <w:jc w:val="center"/>
        <w:rPr>
          <w:sz w:val="20"/>
          <w:szCs w:val="20"/>
        </w:rPr>
      </w:pPr>
      <w:r w:rsidRPr="00FE5419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FE5419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FE5419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FE54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руководителя </w:t>
      </w:r>
      <w:r w:rsidRPr="00FE5419">
        <w:rPr>
          <w:sz w:val="20"/>
          <w:szCs w:val="20"/>
        </w:rPr>
        <w:t>)</w:t>
      </w:r>
    </w:p>
    <w:p w:rsidR="00351ED9" w:rsidRDefault="00351ED9" w:rsidP="00351ED9">
      <w:pPr>
        <w:pStyle w:val="a3"/>
        <w:ind w:left="0"/>
        <w:rPr>
          <w:b/>
        </w:rPr>
      </w:pPr>
      <w:r w:rsidRPr="007E0CA5">
        <w:rPr>
          <w:b/>
        </w:rPr>
        <w:t>2. Сроки проведения практики</w:t>
      </w:r>
    </w:p>
    <w:p w:rsidR="00351ED9" w:rsidRDefault="00351ED9" w:rsidP="00351ED9">
      <w:pPr>
        <w:pStyle w:val="a3"/>
        <w:ind w:left="0"/>
        <w:jc w:val="center"/>
        <w:rPr>
          <w:b/>
        </w:rPr>
      </w:pPr>
    </w:p>
    <w:p w:rsidR="00351ED9" w:rsidRPr="007E0CA5" w:rsidRDefault="00351ED9" w:rsidP="00351ED9">
      <w:pPr>
        <w:pStyle w:val="a3"/>
        <w:ind w:left="0"/>
      </w:pPr>
      <w:r w:rsidRPr="007E0CA5">
        <w:t>2.1. Начало практики: _______________________________________20_</w:t>
      </w:r>
      <w:r>
        <w:t>__</w:t>
      </w:r>
      <w:r w:rsidRPr="007E0CA5">
        <w:t>__г.</w:t>
      </w:r>
    </w:p>
    <w:p w:rsidR="00351ED9" w:rsidRDefault="00351ED9" w:rsidP="00351ED9">
      <w:pPr>
        <w:pStyle w:val="a3"/>
        <w:ind w:left="0"/>
      </w:pPr>
    </w:p>
    <w:p w:rsidR="00351ED9" w:rsidRPr="007E0CA5" w:rsidRDefault="00351ED9" w:rsidP="00351ED9">
      <w:pPr>
        <w:pStyle w:val="a3"/>
        <w:ind w:left="0"/>
      </w:pPr>
      <w:r w:rsidRPr="007E0CA5">
        <w:t>2.2. Окончание практики ____________________________________ 20 ____ г.</w:t>
      </w:r>
    </w:p>
    <w:p w:rsidR="00351ED9" w:rsidRPr="007E0CA5" w:rsidRDefault="00351ED9" w:rsidP="00351ED9">
      <w:pPr>
        <w:pStyle w:val="a3"/>
        <w:ind w:left="0"/>
        <w:jc w:val="center"/>
        <w:rPr>
          <w:b/>
        </w:rPr>
      </w:pPr>
    </w:p>
    <w:p w:rsidR="00351ED9" w:rsidRDefault="00351ED9" w:rsidP="00351ED9">
      <w:pPr>
        <w:pStyle w:val="a3"/>
        <w:ind w:left="0"/>
        <w:jc w:val="both"/>
        <w:rPr>
          <w:b/>
        </w:rPr>
      </w:pPr>
    </w:p>
    <w:p w:rsidR="00351ED9" w:rsidRDefault="00351ED9" w:rsidP="00351ED9">
      <w:pPr>
        <w:pStyle w:val="a3"/>
        <w:ind w:left="0"/>
        <w:jc w:val="both"/>
        <w:rPr>
          <w:b/>
        </w:rPr>
      </w:pPr>
    </w:p>
    <w:p w:rsidR="00351ED9" w:rsidRDefault="00351ED9" w:rsidP="00351ED9">
      <w:pPr>
        <w:pStyle w:val="a3"/>
        <w:ind w:left="0"/>
        <w:jc w:val="both"/>
        <w:rPr>
          <w:b/>
        </w:rPr>
      </w:pPr>
      <w:r w:rsidRPr="007E0CA5">
        <w:rPr>
          <w:b/>
        </w:rPr>
        <w:t>3.Условия и порядок проведения практики</w:t>
      </w:r>
    </w:p>
    <w:p w:rsidR="00351ED9" w:rsidRPr="007E0CA5" w:rsidRDefault="00351ED9" w:rsidP="00351ED9">
      <w:pPr>
        <w:pStyle w:val="a3"/>
        <w:ind w:left="0"/>
        <w:jc w:val="both"/>
        <w:rPr>
          <w:b/>
        </w:rPr>
      </w:pPr>
    </w:p>
    <w:p w:rsidR="00351ED9" w:rsidRPr="007E0CA5" w:rsidRDefault="00351ED9" w:rsidP="00351ED9">
      <w:pPr>
        <w:pStyle w:val="a3"/>
        <w:numPr>
          <w:ilvl w:val="1"/>
          <w:numId w:val="1"/>
        </w:numPr>
        <w:ind w:left="142" w:hanging="142"/>
      </w:pPr>
      <w:r w:rsidRPr="007E0CA5">
        <w:t>Рабочие места: ________________________________________</w:t>
      </w:r>
      <w:r>
        <w:t>___</w:t>
      </w:r>
      <w:r w:rsidRPr="007E0CA5">
        <w:t>_________</w:t>
      </w:r>
      <w:r>
        <w:t>_________</w:t>
      </w:r>
    </w:p>
    <w:p w:rsidR="00351ED9" w:rsidRPr="007E0CA5" w:rsidRDefault="00351ED9" w:rsidP="00351ED9">
      <w:pPr>
        <w:pStyle w:val="a3"/>
        <w:ind w:left="0"/>
      </w:pPr>
      <w:r w:rsidRPr="007E0CA5">
        <w:t>________________________________________________________</w:t>
      </w:r>
      <w:r>
        <w:t>______________</w:t>
      </w:r>
      <w:r w:rsidRPr="007E0CA5">
        <w:t>___</w:t>
      </w:r>
      <w:r>
        <w:t>_______</w:t>
      </w:r>
    </w:p>
    <w:p w:rsidR="00351ED9" w:rsidRPr="007E0CA5" w:rsidRDefault="00351ED9" w:rsidP="00351ED9">
      <w:pPr>
        <w:pStyle w:val="a3"/>
        <w:ind w:left="0"/>
      </w:pPr>
      <w:r w:rsidRPr="007E0CA5">
        <w:t>____________________________________________________________</w:t>
      </w:r>
      <w:r>
        <w:t>____________________</w:t>
      </w:r>
    </w:p>
    <w:p w:rsidR="00351ED9" w:rsidRDefault="00351ED9" w:rsidP="00351ED9">
      <w:pPr>
        <w:rPr>
          <w:b/>
        </w:rPr>
      </w:pPr>
    </w:p>
    <w:p w:rsidR="00351ED9" w:rsidRDefault="00351ED9" w:rsidP="00351ED9">
      <w:pPr>
        <w:rPr>
          <w:b/>
        </w:rPr>
      </w:pPr>
      <w:r w:rsidRPr="008132EA">
        <w:rPr>
          <w:b/>
        </w:rPr>
        <w:t>4.Обязанности сторон</w:t>
      </w:r>
    </w:p>
    <w:p w:rsidR="00351ED9" w:rsidRPr="008132EA" w:rsidRDefault="00351ED9" w:rsidP="00351ED9">
      <w:pPr>
        <w:rPr>
          <w:b/>
        </w:rPr>
      </w:pPr>
    </w:p>
    <w:p w:rsidR="00351ED9" w:rsidRPr="008132EA" w:rsidRDefault="00351ED9" w:rsidP="00351ED9">
      <w:pPr>
        <w:ind w:firstLine="567"/>
        <w:jc w:val="both"/>
        <w:rPr>
          <w:b/>
        </w:rPr>
      </w:pPr>
      <w:r w:rsidRPr="008132EA">
        <w:t xml:space="preserve">4.1. </w:t>
      </w:r>
      <w:r w:rsidRPr="008132EA">
        <w:rPr>
          <w:b/>
        </w:rPr>
        <w:t>Техникум:</w:t>
      </w:r>
    </w:p>
    <w:p w:rsidR="00351ED9" w:rsidRPr="008132EA" w:rsidRDefault="00351ED9" w:rsidP="00351ED9">
      <w:pPr>
        <w:ind w:firstLine="567"/>
        <w:jc w:val="both"/>
      </w:pPr>
      <w:r w:rsidRPr="008132EA">
        <w:t>4.1.1. Обязуется обеспечить:</w:t>
      </w:r>
    </w:p>
    <w:p w:rsidR="00351ED9" w:rsidRPr="00166FC6" w:rsidRDefault="00351ED9" w:rsidP="00351ED9">
      <w:pPr>
        <w:ind w:firstLine="567"/>
        <w:jc w:val="both"/>
      </w:pPr>
      <w:r w:rsidRPr="00166FC6">
        <w:t>- предварительную теоретическую и профессиональную подготовку студента;</w:t>
      </w:r>
    </w:p>
    <w:p w:rsidR="00351ED9" w:rsidRPr="00166FC6" w:rsidRDefault="00351ED9" w:rsidP="00351ED9">
      <w:pPr>
        <w:ind w:firstLine="567"/>
        <w:jc w:val="both"/>
      </w:pPr>
      <w:r w:rsidRPr="00166FC6">
        <w:t>- разрабатывать и согласовывать с организациями программу, содержание и планируемые результаты практики;</w:t>
      </w:r>
    </w:p>
    <w:p w:rsidR="00351ED9" w:rsidRPr="00166FC6" w:rsidRDefault="00351ED9" w:rsidP="00351ED9">
      <w:pPr>
        <w:ind w:firstLine="567"/>
        <w:jc w:val="both"/>
      </w:pPr>
      <w:r w:rsidRPr="00166FC6">
        <w:t>- осуществлять руководство практикой;</w:t>
      </w:r>
    </w:p>
    <w:p w:rsidR="00351ED9" w:rsidRPr="00166FC6" w:rsidRDefault="00351ED9" w:rsidP="00351ED9">
      <w:pPr>
        <w:ind w:firstLine="567"/>
        <w:jc w:val="both"/>
      </w:pPr>
      <w:r w:rsidRPr="00166FC6">
        <w:t>- изучение обучающимся правил и требований техники безопасности, производственной санитарии, пожарной безопасности и других правил охраны труда, предусмотренных для профессии;</w:t>
      </w:r>
    </w:p>
    <w:p w:rsidR="00351ED9" w:rsidRPr="00166FC6" w:rsidRDefault="00351ED9" w:rsidP="00351ED9">
      <w:pPr>
        <w:ind w:firstLine="567"/>
        <w:jc w:val="both"/>
      </w:pPr>
      <w:r w:rsidRPr="00166FC6">
        <w:t>- полное использование по прямому назначению всего отведенного на практику обучающимся учебного времени;</w:t>
      </w:r>
    </w:p>
    <w:p w:rsidR="00351ED9" w:rsidRPr="00166FC6" w:rsidRDefault="00351ED9" w:rsidP="00351ED9">
      <w:pPr>
        <w:ind w:firstLine="567"/>
        <w:jc w:val="both"/>
      </w:pPr>
      <w:r w:rsidRPr="00166FC6">
        <w:t xml:space="preserve">- изучение и соблюдение обучающимся действующих  правил и внутреннего трудового распорядка, бережное отношения  </w:t>
      </w:r>
      <w:r>
        <w:t>студентов</w:t>
      </w:r>
      <w:r w:rsidRPr="00166FC6">
        <w:t xml:space="preserve"> к материалам, оборудованию, инструментам, экономное расходование материалов и электроэнергии;</w:t>
      </w:r>
    </w:p>
    <w:p w:rsidR="00351ED9" w:rsidRPr="00166FC6" w:rsidRDefault="00351ED9" w:rsidP="00351ED9">
      <w:pPr>
        <w:ind w:firstLine="567"/>
        <w:jc w:val="both"/>
      </w:pPr>
      <w:r w:rsidRPr="00166FC6">
        <w:t>- контролировать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51ED9" w:rsidRPr="00166FC6" w:rsidRDefault="00351ED9" w:rsidP="00351ED9">
      <w:pPr>
        <w:ind w:firstLine="567"/>
        <w:jc w:val="both"/>
      </w:pPr>
      <w:r w:rsidRPr="00166FC6">
        <w:t>- формировать группы в случае применения групповых форм проведения практики;</w:t>
      </w:r>
    </w:p>
    <w:p w:rsidR="00351ED9" w:rsidRPr="00166FC6" w:rsidRDefault="00351ED9" w:rsidP="00351ED9">
      <w:pPr>
        <w:ind w:firstLine="567"/>
        <w:jc w:val="both"/>
      </w:pPr>
      <w:r w:rsidRPr="00166FC6">
        <w:t>- совместно с организациями, организовывать процедуру оценки общих и профессиональных компетенций студента, освоенных им в ходе прохождения практики;</w:t>
      </w:r>
    </w:p>
    <w:p w:rsidR="00351ED9" w:rsidRPr="00166FC6" w:rsidRDefault="00351ED9" w:rsidP="00351ED9">
      <w:pPr>
        <w:ind w:firstLine="567"/>
        <w:jc w:val="both"/>
      </w:pPr>
      <w:r w:rsidRPr="00166FC6">
        <w:t>- направление студента на предприятие в сроки установленные настоящим договором;</w:t>
      </w:r>
    </w:p>
    <w:p w:rsidR="00351ED9" w:rsidRDefault="00351ED9" w:rsidP="00351ED9">
      <w:pPr>
        <w:ind w:firstLine="567"/>
        <w:jc w:val="both"/>
      </w:pPr>
      <w:r w:rsidRPr="00166FC6">
        <w:t>- организацию своевременного выполнения обучающимся квалификационной пробной работы.</w:t>
      </w:r>
    </w:p>
    <w:p w:rsidR="00351ED9" w:rsidRPr="00166FC6" w:rsidRDefault="00351ED9" w:rsidP="00351ED9">
      <w:pPr>
        <w:ind w:firstLine="567"/>
        <w:jc w:val="both"/>
      </w:pPr>
    </w:p>
    <w:p w:rsidR="00351ED9" w:rsidRDefault="00351ED9" w:rsidP="00351ED9">
      <w:pPr>
        <w:ind w:firstLine="540"/>
        <w:jc w:val="both"/>
        <w:rPr>
          <w:b/>
        </w:rPr>
      </w:pPr>
      <w:r w:rsidRPr="00EF5E67">
        <w:t>4.1.2</w:t>
      </w:r>
      <w:r w:rsidRPr="00EF5E67">
        <w:rPr>
          <w:b/>
        </w:rPr>
        <w:t>. Техникум:</w:t>
      </w:r>
    </w:p>
    <w:p w:rsidR="00351ED9" w:rsidRPr="00EF5E67" w:rsidRDefault="00351ED9" w:rsidP="00351ED9">
      <w:pPr>
        <w:ind w:firstLine="540"/>
        <w:jc w:val="both"/>
        <w:rPr>
          <w:b/>
        </w:rPr>
      </w:pPr>
    </w:p>
    <w:p w:rsidR="00351ED9" w:rsidRPr="007E0CA5" w:rsidRDefault="00351ED9" w:rsidP="00351ED9">
      <w:pPr>
        <w:ind w:firstLine="540"/>
        <w:jc w:val="both"/>
      </w:pPr>
      <w:r w:rsidRPr="007E0CA5">
        <w:t xml:space="preserve">- осуществляет учебно-методическое руководство практикой </w:t>
      </w:r>
      <w:r>
        <w:t>студента</w:t>
      </w:r>
      <w:r w:rsidRPr="007E0CA5">
        <w:t xml:space="preserve"> через  </w:t>
      </w:r>
      <w:r>
        <w:t xml:space="preserve">руководителя практики или </w:t>
      </w:r>
      <w:r w:rsidRPr="007E0CA5">
        <w:t>мастера производственного обучения;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- следит за своевременным обеспечением </w:t>
      </w:r>
      <w:r>
        <w:t>студента</w:t>
      </w:r>
      <w:r w:rsidRPr="007E0CA5">
        <w:t xml:space="preserve"> оборудованными рабочими местами, инструментами, материалами, производственными заданиями в соответствии с требованиями программ</w:t>
      </w:r>
      <w:r>
        <w:t>ы практики</w:t>
      </w:r>
      <w:r w:rsidRPr="007E0CA5">
        <w:t>;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- проверяет выполнение </w:t>
      </w:r>
      <w:r>
        <w:t xml:space="preserve">студентом </w:t>
      </w:r>
      <w:r w:rsidRPr="007E0CA5">
        <w:t xml:space="preserve"> норм выработки;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- организует совместно с </w:t>
      </w:r>
      <w:r>
        <w:t xml:space="preserve">организацией </w:t>
      </w:r>
      <w:r w:rsidRPr="007E0CA5">
        <w:t xml:space="preserve"> инструктирование </w:t>
      </w:r>
      <w:r>
        <w:t>студентов</w:t>
      </w:r>
      <w:r w:rsidRPr="007E0CA5">
        <w:t>, изучение ими современной техники, технологии  производства, передовых приемов и методов труда;</w:t>
      </w:r>
    </w:p>
    <w:p w:rsidR="00351ED9" w:rsidRPr="007E0CA5" w:rsidRDefault="00351ED9" w:rsidP="00351ED9">
      <w:pPr>
        <w:ind w:firstLine="540"/>
        <w:jc w:val="both"/>
      </w:pPr>
      <w:r w:rsidRPr="007E0CA5">
        <w:t>- добивается высокого уровня  производительности  и  качества выполняемых работ;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- проводит с участием </w:t>
      </w:r>
      <w:r>
        <w:t>Организации воспитательную работу со студентами</w:t>
      </w:r>
      <w:r w:rsidRPr="007E0CA5">
        <w:t>.</w:t>
      </w:r>
    </w:p>
    <w:p w:rsidR="00351ED9" w:rsidRPr="007E0CA5" w:rsidRDefault="00351ED9" w:rsidP="00351ED9">
      <w:pPr>
        <w:ind w:firstLine="540"/>
        <w:jc w:val="both"/>
      </w:pPr>
    </w:p>
    <w:p w:rsidR="00351ED9" w:rsidRDefault="00351ED9" w:rsidP="00351ED9">
      <w:pPr>
        <w:ind w:firstLine="540"/>
        <w:jc w:val="both"/>
      </w:pPr>
      <w:r w:rsidRPr="007E0CA5">
        <w:t xml:space="preserve">4.2. </w:t>
      </w:r>
      <w:r>
        <w:rPr>
          <w:b/>
        </w:rPr>
        <w:t xml:space="preserve">Организация </w:t>
      </w:r>
      <w:r w:rsidRPr="007E0CA5">
        <w:t xml:space="preserve"> обязан</w:t>
      </w:r>
      <w:r>
        <w:t>а</w:t>
      </w:r>
      <w:r w:rsidRPr="007E0CA5">
        <w:t>:</w:t>
      </w:r>
    </w:p>
    <w:p w:rsidR="00351ED9" w:rsidRPr="007E0CA5" w:rsidRDefault="00351ED9" w:rsidP="00351ED9">
      <w:pPr>
        <w:ind w:firstLine="540"/>
        <w:jc w:val="both"/>
      </w:pPr>
    </w:p>
    <w:p w:rsidR="00351ED9" w:rsidRDefault="00351ED9" w:rsidP="00351ED9">
      <w:pPr>
        <w:ind w:firstLine="540"/>
        <w:jc w:val="both"/>
      </w:pPr>
      <w:r w:rsidRPr="007E0CA5">
        <w:t xml:space="preserve">- издать приказ о приеме </w:t>
      </w:r>
      <w:r>
        <w:t>студента</w:t>
      </w:r>
      <w:r w:rsidRPr="007E0CA5">
        <w:t xml:space="preserve"> на практику с указанием профессии, конкретных объектов или рабочих мест (п. 3.1. договора) видом выполняемых работ, системы оплаты труда и взаиморасчетов с техникумом;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- предоставить для </w:t>
      </w:r>
      <w:r>
        <w:t>студента</w:t>
      </w:r>
      <w:r w:rsidRPr="007E0CA5">
        <w:t xml:space="preserve"> рабочие места, указанные в п. 3.1. настоящего договора;</w:t>
      </w:r>
    </w:p>
    <w:p w:rsidR="00351ED9" w:rsidRPr="007E0CA5" w:rsidRDefault="00351ED9" w:rsidP="00351ED9">
      <w:pPr>
        <w:ind w:firstLine="540"/>
        <w:jc w:val="both"/>
      </w:pPr>
      <w:r w:rsidRPr="007E0CA5">
        <w:lastRenderedPageBreak/>
        <w:t xml:space="preserve">- создать здоровые и безопасные условия труда практики </w:t>
      </w:r>
      <w:r>
        <w:t>студента</w:t>
      </w:r>
      <w:r w:rsidRPr="007E0CA5">
        <w:t xml:space="preserve"> в соответствии с правилами и нормами по охране труда и требованиями, предъявленными к профессиональной подготовке квалификационных рабочих;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- обеспечить </w:t>
      </w:r>
      <w:r>
        <w:t>студента</w:t>
      </w:r>
      <w:r w:rsidRPr="007E0CA5">
        <w:t xml:space="preserve"> производственными заданиями, документацией, техническим обслуживанием, не допуская отвлечения от работы не относящимся к профессии;</w:t>
      </w:r>
    </w:p>
    <w:p w:rsidR="00351ED9" w:rsidRPr="007E0CA5" w:rsidRDefault="00351ED9" w:rsidP="00351ED9">
      <w:pPr>
        <w:ind w:firstLine="540"/>
        <w:jc w:val="both"/>
      </w:pPr>
      <w:r w:rsidRPr="007E0CA5">
        <w:t>- создать условия для высококачественного овладения обучающимся профессиональными знаниями, умениями  и навыками труда;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- назначить инженерно-технических работников или квалифицированных рабочих для руководства практикой </w:t>
      </w:r>
      <w:r>
        <w:t>студентов</w:t>
      </w:r>
      <w:r w:rsidRPr="007E0CA5">
        <w:t>;</w:t>
      </w:r>
    </w:p>
    <w:p w:rsidR="00351ED9" w:rsidRDefault="00351ED9" w:rsidP="00351ED9">
      <w:pPr>
        <w:ind w:firstLine="540"/>
        <w:jc w:val="both"/>
      </w:pPr>
      <w:r w:rsidRPr="007E0CA5">
        <w:t>- предоставить техникуму по результатам практики произведенную характеристику на каждого практиканта и выписку из табеля учета рабочего времени данного практиканта.</w:t>
      </w:r>
    </w:p>
    <w:p w:rsidR="00351ED9" w:rsidRDefault="00351ED9" w:rsidP="00351ED9">
      <w:pPr>
        <w:ind w:firstLine="540"/>
        <w:jc w:val="both"/>
        <w:rPr>
          <w:b/>
        </w:rPr>
      </w:pPr>
    </w:p>
    <w:p w:rsidR="00351ED9" w:rsidRDefault="00351ED9" w:rsidP="00351ED9">
      <w:pPr>
        <w:ind w:firstLine="540"/>
        <w:jc w:val="both"/>
        <w:rPr>
          <w:b/>
        </w:rPr>
      </w:pPr>
      <w:r w:rsidRPr="007E0CA5">
        <w:rPr>
          <w:b/>
        </w:rPr>
        <w:t xml:space="preserve">4.2.1. </w:t>
      </w:r>
      <w:r>
        <w:rPr>
          <w:b/>
        </w:rPr>
        <w:t xml:space="preserve">Организация </w:t>
      </w:r>
      <w:r w:rsidRPr="007E0CA5">
        <w:rPr>
          <w:b/>
        </w:rPr>
        <w:t xml:space="preserve"> может:</w:t>
      </w:r>
    </w:p>
    <w:p w:rsidR="00351ED9" w:rsidRPr="007E0CA5" w:rsidRDefault="00351ED9" w:rsidP="00351ED9">
      <w:pPr>
        <w:ind w:firstLine="540"/>
        <w:jc w:val="both"/>
        <w:rPr>
          <w:b/>
        </w:rPr>
      </w:pPr>
    </w:p>
    <w:p w:rsidR="00351ED9" w:rsidRPr="00EF5E67" w:rsidRDefault="00351ED9" w:rsidP="00351ED9">
      <w:pPr>
        <w:pStyle w:val="a3"/>
        <w:numPr>
          <w:ilvl w:val="0"/>
          <w:numId w:val="2"/>
        </w:numPr>
        <w:ind w:left="0" w:firstLine="567"/>
        <w:jc w:val="both"/>
      </w:pPr>
      <w:r w:rsidRPr="00EF5E67">
        <w:t>обеспечить в соответствии с санитарно-гигиеническими требованиями условия труда студента; выдавать студенту во временное пользование (на период производственной практики) за счет средств производства специальную одежду</w:t>
      </w:r>
      <w:r w:rsidRPr="00EF5E67">
        <w:rPr>
          <w:b/>
        </w:rPr>
        <w:t>;</w:t>
      </w:r>
    </w:p>
    <w:p w:rsidR="00351ED9" w:rsidRPr="00EF5E67" w:rsidRDefault="00351ED9" w:rsidP="00351ED9">
      <w:pPr>
        <w:pStyle w:val="a3"/>
        <w:numPr>
          <w:ilvl w:val="0"/>
          <w:numId w:val="2"/>
        </w:numPr>
        <w:ind w:left="0" w:firstLine="567"/>
        <w:jc w:val="both"/>
      </w:pPr>
      <w:r w:rsidRPr="00EF5E67">
        <w:t>предоставлять студенту  и руководителю практики производственно-бытовые помещения в соответствии с требованиями  по охране труда промышленной санитарии;</w:t>
      </w:r>
    </w:p>
    <w:p w:rsidR="00351ED9" w:rsidRPr="00EF5E67" w:rsidRDefault="00351ED9" w:rsidP="00351ED9">
      <w:pPr>
        <w:pStyle w:val="a3"/>
        <w:numPr>
          <w:ilvl w:val="0"/>
          <w:numId w:val="2"/>
        </w:numPr>
        <w:ind w:left="0" w:firstLine="567"/>
        <w:jc w:val="both"/>
      </w:pPr>
      <w:r w:rsidRPr="00EF5E67">
        <w:t>обеспечить за свой счет доставку студента к месту практики и обратно;</w:t>
      </w:r>
    </w:p>
    <w:p w:rsidR="00351ED9" w:rsidRPr="00EF5E67" w:rsidRDefault="00351ED9" w:rsidP="00351ED9">
      <w:pPr>
        <w:pStyle w:val="a3"/>
        <w:numPr>
          <w:ilvl w:val="0"/>
          <w:numId w:val="2"/>
        </w:numPr>
        <w:ind w:left="0" w:firstLine="567"/>
        <w:jc w:val="both"/>
      </w:pPr>
      <w:r w:rsidRPr="00EF5E67">
        <w:t>оказать помощь в обеспечении техникума научно-технической информацией, ГОСТами, специальной  литературой;</w:t>
      </w:r>
    </w:p>
    <w:p w:rsidR="00351ED9" w:rsidRDefault="00351ED9" w:rsidP="00351ED9">
      <w:pPr>
        <w:pStyle w:val="a3"/>
        <w:numPr>
          <w:ilvl w:val="0"/>
          <w:numId w:val="2"/>
        </w:numPr>
        <w:ind w:left="0" w:firstLine="567"/>
        <w:jc w:val="both"/>
      </w:pPr>
      <w:r w:rsidRPr="00EF5E67">
        <w:t>передавать свое имущество, оборудование, механизмы, технику, запасные части для их ремонта в безвозмездное пользование на время прохождения  практики.</w:t>
      </w:r>
    </w:p>
    <w:p w:rsidR="00351ED9" w:rsidRDefault="00351ED9" w:rsidP="00351ED9">
      <w:pPr>
        <w:pStyle w:val="a3"/>
        <w:numPr>
          <w:ilvl w:val="0"/>
          <w:numId w:val="2"/>
        </w:numPr>
        <w:ind w:left="0" w:firstLine="567"/>
        <w:jc w:val="both"/>
      </w:pPr>
      <w:r w:rsidRPr="00EF5E67">
        <w:t>назначать руководителей практики от организации, определять наставников;</w:t>
      </w:r>
    </w:p>
    <w:p w:rsidR="00351ED9" w:rsidRDefault="00351ED9" w:rsidP="00351ED9">
      <w:pPr>
        <w:pStyle w:val="a3"/>
        <w:numPr>
          <w:ilvl w:val="0"/>
          <w:numId w:val="2"/>
        </w:numPr>
        <w:ind w:left="0" w:firstLine="567"/>
        <w:jc w:val="both"/>
      </w:pPr>
      <w:r w:rsidRPr="00EF5E67">
        <w:t>при наличии вакантных должностей заключать со студентом срочные трудовые договоры;</w:t>
      </w:r>
    </w:p>
    <w:p w:rsidR="00351ED9" w:rsidRPr="00EF5E67" w:rsidRDefault="00351ED9" w:rsidP="00351ED9">
      <w:pPr>
        <w:pStyle w:val="a3"/>
        <w:numPr>
          <w:ilvl w:val="0"/>
          <w:numId w:val="2"/>
        </w:numPr>
        <w:ind w:left="0" w:firstLine="567"/>
        <w:jc w:val="both"/>
      </w:pPr>
      <w:r w:rsidRPr="00EF5E67">
        <w:t xml:space="preserve">проводить инструктаж </w:t>
      </w:r>
      <w:r>
        <w:t xml:space="preserve">студентов </w:t>
      </w:r>
      <w:r w:rsidRPr="00EF5E67"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51ED9" w:rsidRPr="007E0CA5" w:rsidRDefault="00351ED9" w:rsidP="00351ED9">
      <w:pPr>
        <w:ind w:firstLine="540"/>
        <w:jc w:val="both"/>
      </w:pPr>
    </w:p>
    <w:p w:rsidR="00351ED9" w:rsidRPr="00351ED9" w:rsidRDefault="00351ED9" w:rsidP="00351ED9">
      <w:pPr>
        <w:pStyle w:val="a3"/>
        <w:numPr>
          <w:ilvl w:val="0"/>
          <w:numId w:val="3"/>
        </w:numPr>
        <w:jc w:val="both"/>
        <w:rPr>
          <w:b/>
        </w:rPr>
      </w:pPr>
      <w:r w:rsidRPr="00351ED9">
        <w:rPr>
          <w:b/>
        </w:rPr>
        <w:t>Оплата труда студента во время практики</w:t>
      </w:r>
    </w:p>
    <w:p w:rsidR="00351ED9" w:rsidRPr="00351ED9" w:rsidRDefault="00351ED9" w:rsidP="00351ED9">
      <w:pPr>
        <w:pStyle w:val="a3"/>
        <w:ind w:left="360"/>
        <w:jc w:val="both"/>
        <w:rPr>
          <w:b/>
        </w:rPr>
      </w:pPr>
    </w:p>
    <w:p w:rsidR="00351ED9" w:rsidRDefault="00351ED9" w:rsidP="00351ED9">
      <w:pPr>
        <w:ind w:firstLine="540"/>
        <w:jc w:val="both"/>
      </w:pPr>
      <w:r w:rsidRPr="007E0CA5">
        <w:t xml:space="preserve">5.1. Оплата труда </w:t>
      </w:r>
      <w:r>
        <w:t>студента</w:t>
      </w:r>
      <w:r w:rsidRPr="007E0CA5">
        <w:t xml:space="preserve"> в период практики при выполнении им производительного труда осуществляется в порядке, предусмотренном законодательством РФ для предприятий соответствующих отраслей в размере__</w:t>
      </w:r>
      <w:r>
        <w:t>______________________________________________</w:t>
      </w:r>
    </w:p>
    <w:p w:rsidR="00351ED9" w:rsidRDefault="00351ED9" w:rsidP="00351ED9">
      <w:r>
        <w:t>______</w:t>
      </w:r>
      <w:r w:rsidRPr="007E0CA5">
        <w:t>_____________</w:t>
      </w:r>
      <w:r>
        <w:t>__________</w:t>
      </w:r>
      <w:r w:rsidRPr="007E0CA5">
        <w:t>________________________________________________</w:t>
      </w:r>
      <w:r>
        <w:t>.</w:t>
      </w:r>
    </w:p>
    <w:p w:rsidR="00351ED9" w:rsidRDefault="00351ED9" w:rsidP="00351ED9">
      <w:pPr>
        <w:ind w:firstLine="540"/>
        <w:jc w:val="both"/>
      </w:pPr>
    </w:p>
    <w:p w:rsidR="00351ED9" w:rsidRPr="007E0CA5" w:rsidRDefault="00351ED9" w:rsidP="00351ED9">
      <w:pPr>
        <w:ind w:firstLine="540"/>
        <w:jc w:val="both"/>
      </w:pPr>
      <w:r w:rsidRPr="007E0CA5">
        <w:t>5.2. Суммы, указанные в п. 5.1. настоящего договора, перечисляют на</w:t>
      </w:r>
      <w:r>
        <w:t xml:space="preserve"> лицевой </w:t>
      </w:r>
      <w:r w:rsidRPr="007E0CA5">
        <w:t xml:space="preserve"> счет </w:t>
      </w:r>
      <w:r>
        <w:t xml:space="preserve">студента </w:t>
      </w:r>
      <w:r w:rsidRPr="007E0CA5">
        <w:t xml:space="preserve"> не позднее 3-х дневного срока после выплаты заработной платы рабочим </w:t>
      </w:r>
      <w:r>
        <w:t>Организации</w:t>
      </w:r>
      <w:r w:rsidRPr="007E0CA5">
        <w:t>.</w:t>
      </w:r>
    </w:p>
    <w:p w:rsidR="00351ED9" w:rsidRPr="007E0CA5" w:rsidRDefault="00351ED9" w:rsidP="00351ED9">
      <w:pPr>
        <w:ind w:firstLine="540"/>
        <w:jc w:val="both"/>
      </w:pPr>
    </w:p>
    <w:p w:rsidR="00351ED9" w:rsidRPr="00351ED9" w:rsidRDefault="00351ED9" w:rsidP="00351ED9">
      <w:pPr>
        <w:pStyle w:val="a3"/>
        <w:numPr>
          <w:ilvl w:val="0"/>
          <w:numId w:val="3"/>
        </w:numPr>
        <w:jc w:val="both"/>
        <w:rPr>
          <w:b/>
        </w:rPr>
      </w:pPr>
      <w:r w:rsidRPr="00351ED9">
        <w:rPr>
          <w:b/>
        </w:rPr>
        <w:t>Ответственности сторон</w:t>
      </w:r>
    </w:p>
    <w:p w:rsidR="00351ED9" w:rsidRPr="00351ED9" w:rsidRDefault="00351ED9" w:rsidP="00351ED9">
      <w:pPr>
        <w:pStyle w:val="a3"/>
        <w:ind w:left="360"/>
        <w:jc w:val="both"/>
        <w:rPr>
          <w:b/>
        </w:rPr>
      </w:pPr>
    </w:p>
    <w:p w:rsidR="00351ED9" w:rsidRPr="007E0CA5" w:rsidRDefault="00351ED9" w:rsidP="00351ED9">
      <w:pPr>
        <w:ind w:firstLine="540"/>
        <w:jc w:val="both"/>
      </w:pPr>
      <w:r w:rsidRPr="007E0CA5">
        <w:t xml:space="preserve">6.1. Ответственность за проведение практики </w:t>
      </w:r>
      <w:r>
        <w:t>студента</w:t>
      </w:r>
      <w:r w:rsidRPr="007E0CA5">
        <w:t xml:space="preserve">, обеспечение безопасных условий труда несут  техникум и </w:t>
      </w:r>
      <w:r>
        <w:t xml:space="preserve">Организация </w:t>
      </w:r>
      <w:r w:rsidRPr="007E0CA5">
        <w:t xml:space="preserve"> в соответствии с действующим законодательством РФ.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6.2. В период прохождения практики на </w:t>
      </w:r>
      <w:r>
        <w:t>студента</w:t>
      </w:r>
      <w:r w:rsidRPr="007E0CA5">
        <w:t xml:space="preserve"> распространяются стандарты, инструкции, правила и нормы по охране труда, правила внутреннего трудового распорядка и другие нормы и правила</w:t>
      </w:r>
      <w:r>
        <w:t xml:space="preserve">, </w:t>
      </w:r>
      <w:r w:rsidRPr="007E0CA5">
        <w:t xml:space="preserve"> действующие </w:t>
      </w:r>
      <w:r>
        <w:t>в организации</w:t>
      </w:r>
      <w:r w:rsidRPr="007E0CA5">
        <w:t>.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6.3. Продолжительность рабочего дня для </w:t>
      </w:r>
      <w:r>
        <w:t>студента</w:t>
      </w:r>
      <w:r w:rsidRPr="007E0CA5">
        <w:t xml:space="preserve"> при:</w:t>
      </w:r>
    </w:p>
    <w:p w:rsidR="00351ED9" w:rsidRPr="007E0CA5" w:rsidRDefault="00351ED9" w:rsidP="00351ED9">
      <w:pPr>
        <w:ind w:firstLine="540"/>
        <w:jc w:val="both"/>
      </w:pPr>
      <w:r w:rsidRPr="007E0CA5">
        <w:lastRenderedPageBreak/>
        <w:t xml:space="preserve">- прохождении учебной практики для получения первичных профессиональных навыков и умений, не связанной с выполнением производительного (физического) труда, составляет 35 академических часов в неделю, независимо от возраста </w:t>
      </w:r>
      <w:r>
        <w:t>студента</w:t>
      </w:r>
      <w:r w:rsidRPr="007E0CA5">
        <w:t>;</w:t>
      </w:r>
    </w:p>
    <w:p w:rsidR="00351ED9" w:rsidRPr="007E0CA5" w:rsidRDefault="00351ED9" w:rsidP="00351ED9">
      <w:pPr>
        <w:ind w:firstLine="540"/>
        <w:jc w:val="both"/>
      </w:pPr>
      <w:r w:rsidRPr="007E0CA5">
        <w:t xml:space="preserve">- прохождении учебной практики для получения первичных профессиональных навыков и умений, связанной с выполнением производительного (физического) труда на производственном объекте, составляет для </w:t>
      </w:r>
      <w:r>
        <w:t>студента</w:t>
      </w:r>
      <w:r w:rsidRPr="007E0CA5">
        <w:t xml:space="preserve"> в возрасте от 16 до 18 лет и старше 18 лет</w:t>
      </w:r>
      <w:r>
        <w:t xml:space="preserve"> </w:t>
      </w:r>
      <w:r w:rsidRPr="007E0CA5">
        <w:t>– не более 35 часов в неделю (ст. 92 ТК РФ).</w:t>
      </w:r>
    </w:p>
    <w:p w:rsidR="00351ED9" w:rsidRPr="007E0CA5" w:rsidRDefault="00351ED9" w:rsidP="00351ED9">
      <w:pPr>
        <w:ind w:firstLine="540"/>
        <w:jc w:val="both"/>
      </w:pPr>
      <w:r w:rsidRPr="007E0CA5">
        <w:t>6.4.Настоящий договор может быть изменен или расторгнут по соглашению сторон с оформлением протокола, являющегося неотъемлемой частью настоящего договора.</w:t>
      </w:r>
    </w:p>
    <w:p w:rsidR="00351ED9" w:rsidRPr="007E0CA5" w:rsidRDefault="00351ED9" w:rsidP="00351ED9">
      <w:pPr>
        <w:ind w:firstLine="540"/>
        <w:jc w:val="both"/>
      </w:pPr>
      <w:r w:rsidRPr="007E0CA5">
        <w:t>6.5. О решении изменить или расторгнуть договор стороны уведомляют друг друга в письменном виде.</w:t>
      </w:r>
    </w:p>
    <w:p w:rsidR="00351ED9" w:rsidRPr="007E0CA5" w:rsidRDefault="00351ED9" w:rsidP="00351ED9">
      <w:pPr>
        <w:ind w:firstLine="540"/>
        <w:jc w:val="both"/>
      </w:pPr>
      <w:r w:rsidRPr="007E0CA5">
        <w:t>6.6. Настоящий договор вступает в силу с момента его подписания обеими сторонами и действует до истечения срока прохождения практики.</w:t>
      </w:r>
    </w:p>
    <w:p w:rsidR="00351ED9" w:rsidRPr="007E0CA5" w:rsidRDefault="00351ED9" w:rsidP="00351ED9">
      <w:pPr>
        <w:ind w:firstLine="540"/>
        <w:jc w:val="both"/>
      </w:pPr>
      <w:r w:rsidRPr="007E0CA5">
        <w:t>6.7. Договор составлен в двух экземплярах,  имеющих одинаковую юридическую силу.</w:t>
      </w:r>
    </w:p>
    <w:p w:rsidR="00351ED9" w:rsidRDefault="00351ED9" w:rsidP="00351ED9">
      <w:pPr>
        <w:ind w:firstLine="540"/>
        <w:jc w:val="both"/>
        <w:rPr>
          <w:b/>
        </w:rPr>
      </w:pPr>
    </w:p>
    <w:p w:rsidR="00351ED9" w:rsidRDefault="00351ED9" w:rsidP="00351ED9">
      <w:pPr>
        <w:ind w:firstLine="540"/>
        <w:jc w:val="both"/>
        <w:rPr>
          <w:b/>
        </w:rPr>
      </w:pPr>
    </w:p>
    <w:p w:rsidR="00351ED9" w:rsidRPr="007E0CA5" w:rsidRDefault="00351ED9" w:rsidP="00351ED9">
      <w:pPr>
        <w:ind w:firstLine="540"/>
        <w:jc w:val="both"/>
        <w:rPr>
          <w:b/>
        </w:rPr>
      </w:pPr>
      <w:r w:rsidRPr="007E0CA5">
        <w:rPr>
          <w:b/>
        </w:rPr>
        <w:t>7. Юридические адреса и банковские реквизиты и подписи сторон</w:t>
      </w:r>
    </w:p>
    <w:p w:rsidR="00351ED9" w:rsidRDefault="00351ED9" w:rsidP="00351ED9"/>
    <w:tbl>
      <w:tblPr>
        <w:tblW w:w="9694" w:type="dxa"/>
        <w:tblLook w:val="04A0" w:firstRow="1" w:lastRow="0" w:firstColumn="1" w:lastColumn="0" w:noHBand="0" w:noVBand="1"/>
      </w:tblPr>
      <w:tblGrid>
        <w:gridCol w:w="4709"/>
        <w:gridCol w:w="555"/>
        <w:gridCol w:w="4430"/>
      </w:tblGrid>
      <w:tr w:rsidR="00351ED9" w:rsidRPr="00FC09E1" w:rsidTr="00A47D26">
        <w:tc>
          <w:tcPr>
            <w:tcW w:w="4786" w:type="dxa"/>
          </w:tcPr>
          <w:p w:rsidR="00351ED9" w:rsidRDefault="00351ED9" w:rsidP="00A47D26">
            <w:pPr>
              <w:jc w:val="center"/>
              <w:rPr>
                <w:b/>
              </w:rPr>
            </w:pPr>
            <w:r w:rsidRPr="00FC09E1">
              <w:rPr>
                <w:b/>
              </w:rPr>
              <w:t>ТЕХНИКУМ</w:t>
            </w:r>
          </w:p>
          <w:p w:rsidR="00351ED9" w:rsidRPr="00FC09E1" w:rsidRDefault="00351ED9" w:rsidP="00A47D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51ED9" w:rsidRPr="00FC09E1" w:rsidRDefault="00351ED9" w:rsidP="00A47D26">
            <w:pPr>
              <w:jc w:val="center"/>
              <w:rPr>
                <w:b/>
              </w:rPr>
            </w:pPr>
          </w:p>
        </w:tc>
        <w:tc>
          <w:tcPr>
            <w:tcW w:w="4341" w:type="dxa"/>
          </w:tcPr>
          <w:p w:rsidR="00351ED9" w:rsidRPr="00FC09E1" w:rsidRDefault="00351ED9" w:rsidP="00A47D26">
            <w:pPr>
              <w:jc w:val="center"/>
              <w:rPr>
                <w:b/>
              </w:rPr>
            </w:pPr>
            <w:r w:rsidRPr="00FC09E1">
              <w:rPr>
                <w:b/>
              </w:rPr>
              <w:t>ОРГАНИЗАЦИЯ</w:t>
            </w:r>
          </w:p>
        </w:tc>
      </w:tr>
      <w:tr w:rsidR="00351ED9" w:rsidTr="00A47D26">
        <w:tc>
          <w:tcPr>
            <w:tcW w:w="4786" w:type="dxa"/>
          </w:tcPr>
          <w:p w:rsidR="00351ED9" w:rsidRPr="00FC09E1" w:rsidRDefault="00351ED9" w:rsidP="00A47D26">
            <w:pPr>
              <w:jc w:val="both"/>
              <w:rPr>
                <w:b/>
                <w:sz w:val="20"/>
                <w:szCs w:val="20"/>
              </w:rPr>
            </w:pPr>
            <w:r w:rsidRPr="00FC09E1">
              <w:rPr>
                <w:b/>
                <w:sz w:val="20"/>
                <w:szCs w:val="20"/>
              </w:rPr>
              <w:t>ГБ</w:t>
            </w:r>
            <w:r w:rsidR="00A47D26">
              <w:rPr>
                <w:b/>
                <w:sz w:val="20"/>
                <w:szCs w:val="20"/>
              </w:rPr>
              <w:t>П</w:t>
            </w:r>
            <w:r w:rsidRPr="00FC09E1">
              <w:rPr>
                <w:b/>
                <w:sz w:val="20"/>
                <w:szCs w:val="20"/>
              </w:rPr>
              <w:t>ОУ «ЧГПГТ им. А.В. Яковлева»</w:t>
            </w:r>
          </w:p>
          <w:p w:rsidR="00351ED9" w:rsidRPr="00FC09E1" w:rsidRDefault="00351ED9" w:rsidP="00A47D26">
            <w:pPr>
              <w:jc w:val="both"/>
              <w:rPr>
                <w:sz w:val="20"/>
                <w:szCs w:val="20"/>
              </w:rPr>
            </w:pPr>
          </w:p>
          <w:p w:rsidR="00351ED9" w:rsidRPr="00FC09E1" w:rsidRDefault="00351ED9" w:rsidP="00A47D26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139, г"/>
              </w:smartTagPr>
              <w:r w:rsidRPr="00FC09E1">
                <w:rPr>
                  <w:sz w:val="20"/>
                  <w:szCs w:val="20"/>
                </w:rPr>
                <w:t>454139, г</w:t>
              </w:r>
            </w:smartTag>
            <w:r w:rsidRPr="00FC09E1">
              <w:rPr>
                <w:sz w:val="20"/>
                <w:szCs w:val="20"/>
              </w:rPr>
              <w:t>.Челябинск, ул.Машиностроителей,31</w:t>
            </w:r>
          </w:p>
          <w:p w:rsidR="00351ED9" w:rsidRPr="00FC09E1" w:rsidRDefault="00351ED9" w:rsidP="00A47D26">
            <w:pPr>
              <w:jc w:val="both"/>
              <w:rPr>
                <w:sz w:val="20"/>
                <w:szCs w:val="20"/>
              </w:rPr>
            </w:pPr>
            <w:r w:rsidRPr="00FC09E1">
              <w:rPr>
                <w:sz w:val="20"/>
                <w:szCs w:val="20"/>
              </w:rPr>
              <w:t>ИНН/КПП 7449011586/744901001</w:t>
            </w:r>
          </w:p>
          <w:p w:rsidR="00351ED9" w:rsidRPr="00FC09E1" w:rsidRDefault="00351ED9" w:rsidP="00A47D26">
            <w:pPr>
              <w:jc w:val="both"/>
              <w:rPr>
                <w:sz w:val="20"/>
                <w:szCs w:val="20"/>
              </w:rPr>
            </w:pPr>
            <w:r w:rsidRPr="00FC09E1">
              <w:rPr>
                <w:sz w:val="20"/>
                <w:szCs w:val="20"/>
              </w:rPr>
              <w:t>Министерство финансов Челябинской области  (ГБ</w:t>
            </w:r>
            <w:r w:rsidR="00A47D26">
              <w:rPr>
                <w:sz w:val="20"/>
                <w:szCs w:val="20"/>
              </w:rPr>
              <w:t>П</w:t>
            </w:r>
            <w:r w:rsidRPr="00FC09E1">
              <w:rPr>
                <w:sz w:val="20"/>
                <w:szCs w:val="20"/>
              </w:rPr>
              <w:t xml:space="preserve">ОУ ЧГПГТ им. А.В. Яковлева, Л/С 21501202073ЦС; 20201202073ПЛ; 20401202073 ГЗ;  20301202073ВР)) </w:t>
            </w:r>
          </w:p>
          <w:p w:rsidR="00351ED9" w:rsidRPr="00FC09E1" w:rsidRDefault="00351ED9" w:rsidP="00A47D26">
            <w:pPr>
              <w:jc w:val="both"/>
              <w:rPr>
                <w:sz w:val="20"/>
                <w:szCs w:val="20"/>
              </w:rPr>
            </w:pPr>
            <w:r w:rsidRPr="00FC09E1">
              <w:rPr>
                <w:sz w:val="20"/>
                <w:szCs w:val="20"/>
              </w:rPr>
              <w:t xml:space="preserve">р/с 40601810500003000001 </w:t>
            </w:r>
          </w:p>
          <w:p w:rsidR="00D700C5" w:rsidRDefault="00351ED9" w:rsidP="00A47D26">
            <w:pPr>
              <w:jc w:val="both"/>
              <w:rPr>
                <w:sz w:val="20"/>
                <w:szCs w:val="20"/>
              </w:rPr>
            </w:pPr>
            <w:r w:rsidRPr="00FC09E1">
              <w:rPr>
                <w:sz w:val="20"/>
                <w:szCs w:val="20"/>
              </w:rPr>
              <w:t xml:space="preserve">в </w:t>
            </w:r>
            <w:r w:rsidR="00D700C5">
              <w:rPr>
                <w:sz w:val="20"/>
                <w:szCs w:val="20"/>
              </w:rPr>
              <w:t xml:space="preserve">Отделение Челябинск </w:t>
            </w:r>
          </w:p>
          <w:p w:rsidR="00351ED9" w:rsidRPr="00FC09E1" w:rsidRDefault="00351ED9" w:rsidP="00A47D26">
            <w:pPr>
              <w:jc w:val="both"/>
              <w:rPr>
                <w:sz w:val="20"/>
                <w:szCs w:val="20"/>
              </w:rPr>
            </w:pPr>
            <w:r w:rsidRPr="00FC09E1">
              <w:rPr>
                <w:sz w:val="20"/>
                <w:szCs w:val="20"/>
              </w:rPr>
              <w:t xml:space="preserve">г.Челябинск </w:t>
            </w:r>
          </w:p>
          <w:p w:rsidR="00351ED9" w:rsidRPr="00FC09E1" w:rsidRDefault="00351ED9" w:rsidP="00A47D26">
            <w:pPr>
              <w:rPr>
                <w:sz w:val="20"/>
                <w:szCs w:val="20"/>
              </w:rPr>
            </w:pPr>
            <w:r w:rsidRPr="00FC09E1">
              <w:rPr>
                <w:sz w:val="20"/>
                <w:szCs w:val="20"/>
              </w:rPr>
              <w:t>БИК 047501001</w:t>
            </w:r>
          </w:p>
          <w:p w:rsidR="00351ED9" w:rsidRDefault="00351ED9" w:rsidP="00A47D26"/>
        </w:tc>
        <w:tc>
          <w:tcPr>
            <w:tcW w:w="567" w:type="dxa"/>
          </w:tcPr>
          <w:p w:rsidR="00351ED9" w:rsidRDefault="00351ED9" w:rsidP="00A47D26"/>
        </w:tc>
        <w:tc>
          <w:tcPr>
            <w:tcW w:w="4341" w:type="dxa"/>
          </w:tcPr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>
            <w:r>
              <w:t>___________________________________</w:t>
            </w:r>
          </w:p>
          <w:p w:rsidR="00351ED9" w:rsidRDefault="00351ED9" w:rsidP="00A47D26"/>
        </w:tc>
      </w:tr>
      <w:tr w:rsidR="00351ED9" w:rsidTr="00A47D26">
        <w:tc>
          <w:tcPr>
            <w:tcW w:w="4786" w:type="dxa"/>
          </w:tcPr>
          <w:p w:rsidR="00351ED9" w:rsidRDefault="00351ED9" w:rsidP="00A47D26">
            <w:r>
              <w:t>Директор ГБ</w:t>
            </w:r>
            <w:r w:rsidR="00A47D26">
              <w:t>П</w:t>
            </w:r>
            <w:r>
              <w:t>ОУ «ЧГПГТ им. А.В.Яковлева»</w:t>
            </w:r>
          </w:p>
          <w:p w:rsidR="00351ED9" w:rsidRDefault="00351ED9" w:rsidP="00A47D26"/>
          <w:p w:rsidR="00351ED9" w:rsidRPr="008236DD" w:rsidRDefault="00351ED9" w:rsidP="00A47D26">
            <w:r>
              <w:t>__________</w:t>
            </w:r>
            <w:proofErr w:type="spellStart"/>
            <w:r w:rsidR="008236DD">
              <w:t>Е.Б.Валахов</w:t>
            </w:r>
            <w:proofErr w:type="spellEnd"/>
          </w:p>
          <w:p w:rsidR="00351ED9" w:rsidRDefault="00351ED9" w:rsidP="00A47D26"/>
          <w:p w:rsidR="00351ED9" w:rsidRDefault="00351ED9" w:rsidP="00A47D26">
            <w:r>
              <w:t>МП</w:t>
            </w:r>
          </w:p>
        </w:tc>
        <w:tc>
          <w:tcPr>
            <w:tcW w:w="567" w:type="dxa"/>
          </w:tcPr>
          <w:p w:rsidR="00351ED9" w:rsidRDefault="00351ED9" w:rsidP="00A47D26"/>
        </w:tc>
        <w:tc>
          <w:tcPr>
            <w:tcW w:w="4341" w:type="dxa"/>
          </w:tcPr>
          <w:p w:rsidR="00351ED9" w:rsidRDefault="00351ED9" w:rsidP="00A47D26">
            <w:r>
              <w:t>__________________________________</w:t>
            </w:r>
          </w:p>
          <w:p w:rsidR="00351ED9" w:rsidRPr="00FC09E1" w:rsidRDefault="00351ED9" w:rsidP="00A47D26">
            <w:pPr>
              <w:jc w:val="center"/>
              <w:rPr>
                <w:sz w:val="20"/>
                <w:szCs w:val="20"/>
              </w:rPr>
            </w:pPr>
            <w:r w:rsidRPr="00FC09E1">
              <w:rPr>
                <w:sz w:val="20"/>
                <w:szCs w:val="20"/>
              </w:rPr>
              <w:t>(должность руководителя)</w:t>
            </w:r>
          </w:p>
          <w:p w:rsidR="00351ED9" w:rsidRDefault="00351ED9" w:rsidP="00A47D26"/>
          <w:p w:rsidR="00351ED9" w:rsidRDefault="00351ED9" w:rsidP="00A47D26">
            <w:r>
              <w:t>__________________/________________/</w:t>
            </w:r>
          </w:p>
          <w:p w:rsidR="00351ED9" w:rsidRDefault="00351ED9" w:rsidP="00A47D26">
            <w:pPr>
              <w:jc w:val="center"/>
              <w:rPr>
                <w:sz w:val="20"/>
                <w:szCs w:val="20"/>
              </w:rPr>
            </w:pPr>
            <w:r w:rsidRPr="00FC09E1">
              <w:rPr>
                <w:sz w:val="20"/>
                <w:szCs w:val="20"/>
              </w:rPr>
              <w:t>Подпись                                И.О.Ф.</w:t>
            </w:r>
          </w:p>
          <w:p w:rsidR="00351ED9" w:rsidRDefault="00351ED9" w:rsidP="00A47D26">
            <w:pPr>
              <w:jc w:val="center"/>
              <w:rPr>
                <w:sz w:val="20"/>
                <w:szCs w:val="20"/>
              </w:rPr>
            </w:pPr>
          </w:p>
          <w:p w:rsidR="00351ED9" w:rsidRPr="00FC09E1" w:rsidRDefault="00351ED9" w:rsidP="00A47D26">
            <w:r w:rsidRPr="00FC09E1">
              <w:t>МП</w:t>
            </w:r>
          </w:p>
        </w:tc>
      </w:tr>
    </w:tbl>
    <w:p w:rsidR="00144224" w:rsidRDefault="00144224"/>
    <w:sectPr w:rsidR="00144224" w:rsidSect="00351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4DB"/>
    <w:multiLevelType w:val="multilevel"/>
    <w:tmpl w:val="B5561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03D6BA6"/>
    <w:multiLevelType w:val="hybridMultilevel"/>
    <w:tmpl w:val="F670AE80"/>
    <w:lvl w:ilvl="0" w:tplc="171E52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F042E2"/>
    <w:multiLevelType w:val="hybridMultilevel"/>
    <w:tmpl w:val="BF887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ED9"/>
    <w:rsid w:val="000016F6"/>
    <w:rsid w:val="00003B4B"/>
    <w:rsid w:val="00005A3E"/>
    <w:rsid w:val="000124BE"/>
    <w:rsid w:val="00014B18"/>
    <w:rsid w:val="00015A9A"/>
    <w:rsid w:val="000213CB"/>
    <w:rsid w:val="00021990"/>
    <w:rsid w:val="00023339"/>
    <w:rsid w:val="00023577"/>
    <w:rsid w:val="00025812"/>
    <w:rsid w:val="00025C84"/>
    <w:rsid w:val="00027AE5"/>
    <w:rsid w:val="00031F8D"/>
    <w:rsid w:val="00033A80"/>
    <w:rsid w:val="00036462"/>
    <w:rsid w:val="00042CF3"/>
    <w:rsid w:val="0004336F"/>
    <w:rsid w:val="0004412E"/>
    <w:rsid w:val="0004473C"/>
    <w:rsid w:val="00044BA1"/>
    <w:rsid w:val="00045735"/>
    <w:rsid w:val="00045A0D"/>
    <w:rsid w:val="000504DD"/>
    <w:rsid w:val="000555C5"/>
    <w:rsid w:val="00056A92"/>
    <w:rsid w:val="00056D1A"/>
    <w:rsid w:val="000578BB"/>
    <w:rsid w:val="00057E9B"/>
    <w:rsid w:val="0006123C"/>
    <w:rsid w:val="000626B0"/>
    <w:rsid w:val="00062A7A"/>
    <w:rsid w:val="000630D1"/>
    <w:rsid w:val="000645D7"/>
    <w:rsid w:val="000648FE"/>
    <w:rsid w:val="00065C18"/>
    <w:rsid w:val="0006736A"/>
    <w:rsid w:val="00072EA4"/>
    <w:rsid w:val="00074699"/>
    <w:rsid w:val="000760D5"/>
    <w:rsid w:val="00077B36"/>
    <w:rsid w:val="00077FC6"/>
    <w:rsid w:val="00080356"/>
    <w:rsid w:val="00083574"/>
    <w:rsid w:val="000874F0"/>
    <w:rsid w:val="000905FB"/>
    <w:rsid w:val="00091EDA"/>
    <w:rsid w:val="000967F7"/>
    <w:rsid w:val="000968B8"/>
    <w:rsid w:val="000A14ED"/>
    <w:rsid w:val="000A212B"/>
    <w:rsid w:val="000A2D8C"/>
    <w:rsid w:val="000A441E"/>
    <w:rsid w:val="000A45D4"/>
    <w:rsid w:val="000A4835"/>
    <w:rsid w:val="000B537D"/>
    <w:rsid w:val="000B57B4"/>
    <w:rsid w:val="000C1394"/>
    <w:rsid w:val="000C165E"/>
    <w:rsid w:val="000C310F"/>
    <w:rsid w:val="000C5DEF"/>
    <w:rsid w:val="000D1861"/>
    <w:rsid w:val="000D600A"/>
    <w:rsid w:val="000D78C5"/>
    <w:rsid w:val="000D7F82"/>
    <w:rsid w:val="000E06C2"/>
    <w:rsid w:val="000E29A3"/>
    <w:rsid w:val="000E3581"/>
    <w:rsid w:val="000E42B9"/>
    <w:rsid w:val="000E5786"/>
    <w:rsid w:val="000E66F5"/>
    <w:rsid w:val="000F24C2"/>
    <w:rsid w:val="000F3427"/>
    <w:rsid w:val="000F3A3A"/>
    <w:rsid w:val="000F4827"/>
    <w:rsid w:val="000F4B05"/>
    <w:rsid w:val="00100F96"/>
    <w:rsid w:val="001010B2"/>
    <w:rsid w:val="001108BF"/>
    <w:rsid w:val="00110EC7"/>
    <w:rsid w:val="00111C4D"/>
    <w:rsid w:val="001134C0"/>
    <w:rsid w:val="00114AF0"/>
    <w:rsid w:val="00116178"/>
    <w:rsid w:val="00117750"/>
    <w:rsid w:val="001202C6"/>
    <w:rsid w:val="00120E5D"/>
    <w:rsid w:val="00127225"/>
    <w:rsid w:val="00127954"/>
    <w:rsid w:val="00127B28"/>
    <w:rsid w:val="001315A8"/>
    <w:rsid w:val="00134B32"/>
    <w:rsid w:val="00134C5B"/>
    <w:rsid w:val="00134EDE"/>
    <w:rsid w:val="00135BA3"/>
    <w:rsid w:val="00137590"/>
    <w:rsid w:val="00141013"/>
    <w:rsid w:val="001415B6"/>
    <w:rsid w:val="00144224"/>
    <w:rsid w:val="001445A4"/>
    <w:rsid w:val="00146D46"/>
    <w:rsid w:val="0014777F"/>
    <w:rsid w:val="001507F7"/>
    <w:rsid w:val="00152538"/>
    <w:rsid w:val="00154B18"/>
    <w:rsid w:val="00166E57"/>
    <w:rsid w:val="00167EE7"/>
    <w:rsid w:val="00171EFF"/>
    <w:rsid w:val="001728DC"/>
    <w:rsid w:val="00172FF3"/>
    <w:rsid w:val="00181ACF"/>
    <w:rsid w:val="00181D97"/>
    <w:rsid w:val="001836BB"/>
    <w:rsid w:val="00185082"/>
    <w:rsid w:val="001852B9"/>
    <w:rsid w:val="0018781C"/>
    <w:rsid w:val="001910BE"/>
    <w:rsid w:val="00193DD3"/>
    <w:rsid w:val="00194880"/>
    <w:rsid w:val="00194FE5"/>
    <w:rsid w:val="00195FA7"/>
    <w:rsid w:val="00196E3B"/>
    <w:rsid w:val="00197C43"/>
    <w:rsid w:val="001A2945"/>
    <w:rsid w:val="001A3550"/>
    <w:rsid w:val="001A4BB4"/>
    <w:rsid w:val="001A7E0B"/>
    <w:rsid w:val="001B03CE"/>
    <w:rsid w:val="001B0534"/>
    <w:rsid w:val="001B06DE"/>
    <w:rsid w:val="001B0AFA"/>
    <w:rsid w:val="001B6AB1"/>
    <w:rsid w:val="001B6F3E"/>
    <w:rsid w:val="001C0568"/>
    <w:rsid w:val="001C16F8"/>
    <w:rsid w:val="001C4C0B"/>
    <w:rsid w:val="001C5478"/>
    <w:rsid w:val="001D0719"/>
    <w:rsid w:val="001D11DE"/>
    <w:rsid w:val="001D2AD9"/>
    <w:rsid w:val="001D3614"/>
    <w:rsid w:val="001D71E6"/>
    <w:rsid w:val="001D7CC1"/>
    <w:rsid w:val="001E1C9D"/>
    <w:rsid w:val="001E5109"/>
    <w:rsid w:val="001F0FBA"/>
    <w:rsid w:val="001F3142"/>
    <w:rsid w:val="001F32A6"/>
    <w:rsid w:val="001F3556"/>
    <w:rsid w:val="00202913"/>
    <w:rsid w:val="00202DF4"/>
    <w:rsid w:val="002032A4"/>
    <w:rsid w:val="002055C6"/>
    <w:rsid w:val="00207DD5"/>
    <w:rsid w:val="0021126D"/>
    <w:rsid w:val="00211654"/>
    <w:rsid w:val="0021211E"/>
    <w:rsid w:val="00213BF9"/>
    <w:rsid w:val="00216F1A"/>
    <w:rsid w:val="00220119"/>
    <w:rsid w:val="00221279"/>
    <w:rsid w:val="002251C7"/>
    <w:rsid w:val="00226464"/>
    <w:rsid w:val="002279A8"/>
    <w:rsid w:val="00227B3B"/>
    <w:rsid w:val="00230671"/>
    <w:rsid w:val="00243607"/>
    <w:rsid w:val="00251035"/>
    <w:rsid w:val="00253700"/>
    <w:rsid w:val="00254252"/>
    <w:rsid w:val="00254A5F"/>
    <w:rsid w:val="00262180"/>
    <w:rsid w:val="00264F35"/>
    <w:rsid w:val="002710C2"/>
    <w:rsid w:val="00271834"/>
    <w:rsid w:val="00276C63"/>
    <w:rsid w:val="0027777E"/>
    <w:rsid w:val="002806AB"/>
    <w:rsid w:val="002825E4"/>
    <w:rsid w:val="00284869"/>
    <w:rsid w:val="00284E16"/>
    <w:rsid w:val="002865BF"/>
    <w:rsid w:val="002868D8"/>
    <w:rsid w:val="0029122D"/>
    <w:rsid w:val="002A3E47"/>
    <w:rsid w:val="002A43F1"/>
    <w:rsid w:val="002A4454"/>
    <w:rsid w:val="002A4C08"/>
    <w:rsid w:val="002A4CA2"/>
    <w:rsid w:val="002B45E7"/>
    <w:rsid w:val="002B6189"/>
    <w:rsid w:val="002C2B01"/>
    <w:rsid w:val="002C3C8C"/>
    <w:rsid w:val="002C3CBE"/>
    <w:rsid w:val="002C4326"/>
    <w:rsid w:val="002C4D56"/>
    <w:rsid w:val="002C5972"/>
    <w:rsid w:val="002C6112"/>
    <w:rsid w:val="002D0A3B"/>
    <w:rsid w:val="002D0DB8"/>
    <w:rsid w:val="002D198A"/>
    <w:rsid w:val="002D32CC"/>
    <w:rsid w:val="002D4F6E"/>
    <w:rsid w:val="002D5CBE"/>
    <w:rsid w:val="002E076D"/>
    <w:rsid w:val="002E08ED"/>
    <w:rsid w:val="002E0BFC"/>
    <w:rsid w:val="002E1B00"/>
    <w:rsid w:val="002E35A8"/>
    <w:rsid w:val="002E4190"/>
    <w:rsid w:val="002E516C"/>
    <w:rsid w:val="002E5356"/>
    <w:rsid w:val="002E6D89"/>
    <w:rsid w:val="002F3817"/>
    <w:rsid w:val="002F4A2C"/>
    <w:rsid w:val="00300470"/>
    <w:rsid w:val="00300BC8"/>
    <w:rsid w:val="00301344"/>
    <w:rsid w:val="00301BC6"/>
    <w:rsid w:val="00303F33"/>
    <w:rsid w:val="00305BAC"/>
    <w:rsid w:val="00312C21"/>
    <w:rsid w:val="00315C77"/>
    <w:rsid w:val="00315F03"/>
    <w:rsid w:val="003168D1"/>
    <w:rsid w:val="00316A12"/>
    <w:rsid w:val="00317DF3"/>
    <w:rsid w:val="0032292B"/>
    <w:rsid w:val="003261C4"/>
    <w:rsid w:val="00330B38"/>
    <w:rsid w:val="00331AA4"/>
    <w:rsid w:val="00331FD9"/>
    <w:rsid w:val="00335F73"/>
    <w:rsid w:val="00336CC4"/>
    <w:rsid w:val="0033726D"/>
    <w:rsid w:val="00344F22"/>
    <w:rsid w:val="00345C44"/>
    <w:rsid w:val="00346566"/>
    <w:rsid w:val="0035046B"/>
    <w:rsid w:val="00351ED9"/>
    <w:rsid w:val="00352100"/>
    <w:rsid w:val="00352AD6"/>
    <w:rsid w:val="00355890"/>
    <w:rsid w:val="00357D86"/>
    <w:rsid w:val="003626C5"/>
    <w:rsid w:val="00363BB7"/>
    <w:rsid w:val="00365B4E"/>
    <w:rsid w:val="0036606E"/>
    <w:rsid w:val="0036757B"/>
    <w:rsid w:val="00370B61"/>
    <w:rsid w:val="0037246C"/>
    <w:rsid w:val="00372CE5"/>
    <w:rsid w:val="00373BFB"/>
    <w:rsid w:val="00374D57"/>
    <w:rsid w:val="00377C16"/>
    <w:rsid w:val="00382FF6"/>
    <w:rsid w:val="00383A02"/>
    <w:rsid w:val="00385DDC"/>
    <w:rsid w:val="00390A1D"/>
    <w:rsid w:val="0039158E"/>
    <w:rsid w:val="003922BF"/>
    <w:rsid w:val="003927DE"/>
    <w:rsid w:val="00394496"/>
    <w:rsid w:val="00394C38"/>
    <w:rsid w:val="00394D7D"/>
    <w:rsid w:val="003A0513"/>
    <w:rsid w:val="003A24D2"/>
    <w:rsid w:val="003A35CE"/>
    <w:rsid w:val="003A4195"/>
    <w:rsid w:val="003A4349"/>
    <w:rsid w:val="003B0A17"/>
    <w:rsid w:val="003B0C22"/>
    <w:rsid w:val="003B2176"/>
    <w:rsid w:val="003B3D1A"/>
    <w:rsid w:val="003B51BA"/>
    <w:rsid w:val="003C4A65"/>
    <w:rsid w:val="003C4D7A"/>
    <w:rsid w:val="003C5395"/>
    <w:rsid w:val="003C6544"/>
    <w:rsid w:val="003D044B"/>
    <w:rsid w:val="003D1945"/>
    <w:rsid w:val="003D44C2"/>
    <w:rsid w:val="003E1FCC"/>
    <w:rsid w:val="003E3F1C"/>
    <w:rsid w:val="003E4281"/>
    <w:rsid w:val="003E7EB0"/>
    <w:rsid w:val="003F1939"/>
    <w:rsid w:val="003F3667"/>
    <w:rsid w:val="003F4A89"/>
    <w:rsid w:val="003F5CDD"/>
    <w:rsid w:val="003F6083"/>
    <w:rsid w:val="0040091C"/>
    <w:rsid w:val="0040119D"/>
    <w:rsid w:val="004023A9"/>
    <w:rsid w:val="00402D2A"/>
    <w:rsid w:val="004037CE"/>
    <w:rsid w:val="0040410D"/>
    <w:rsid w:val="00404790"/>
    <w:rsid w:val="0040539B"/>
    <w:rsid w:val="004101FE"/>
    <w:rsid w:val="004132D3"/>
    <w:rsid w:val="00413EA7"/>
    <w:rsid w:val="0041725E"/>
    <w:rsid w:val="00417A54"/>
    <w:rsid w:val="00417E32"/>
    <w:rsid w:val="00426168"/>
    <w:rsid w:val="00431D89"/>
    <w:rsid w:val="00432FED"/>
    <w:rsid w:val="00433918"/>
    <w:rsid w:val="0043753C"/>
    <w:rsid w:val="00437A60"/>
    <w:rsid w:val="00440DBF"/>
    <w:rsid w:val="0044729E"/>
    <w:rsid w:val="004504C8"/>
    <w:rsid w:val="00450A26"/>
    <w:rsid w:val="00453829"/>
    <w:rsid w:val="00463CE6"/>
    <w:rsid w:val="00465944"/>
    <w:rsid w:val="004661D2"/>
    <w:rsid w:val="00470EEC"/>
    <w:rsid w:val="00472C31"/>
    <w:rsid w:val="00475009"/>
    <w:rsid w:val="00482B53"/>
    <w:rsid w:val="00485365"/>
    <w:rsid w:val="00485636"/>
    <w:rsid w:val="0048796E"/>
    <w:rsid w:val="004906D6"/>
    <w:rsid w:val="00491374"/>
    <w:rsid w:val="0049196D"/>
    <w:rsid w:val="00496CA4"/>
    <w:rsid w:val="004971B5"/>
    <w:rsid w:val="004974DC"/>
    <w:rsid w:val="004A0CBB"/>
    <w:rsid w:val="004A1D14"/>
    <w:rsid w:val="004A44B0"/>
    <w:rsid w:val="004A4C68"/>
    <w:rsid w:val="004A506E"/>
    <w:rsid w:val="004A659F"/>
    <w:rsid w:val="004B1191"/>
    <w:rsid w:val="004B5BDA"/>
    <w:rsid w:val="004B62EA"/>
    <w:rsid w:val="004B6407"/>
    <w:rsid w:val="004B650E"/>
    <w:rsid w:val="004C341F"/>
    <w:rsid w:val="004C568A"/>
    <w:rsid w:val="004C73F1"/>
    <w:rsid w:val="004D0C5E"/>
    <w:rsid w:val="004D4C2C"/>
    <w:rsid w:val="004D5BFD"/>
    <w:rsid w:val="004D5F20"/>
    <w:rsid w:val="004D6FD2"/>
    <w:rsid w:val="004E073B"/>
    <w:rsid w:val="004E2C9D"/>
    <w:rsid w:val="004E6A28"/>
    <w:rsid w:val="004E6DBE"/>
    <w:rsid w:val="004F0A7E"/>
    <w:rsid w:val="004F0D81"/>
    <w:rsid w:val="004F14A2"/>
    <w:rsid w:val="004F1811"/>
    <w:rsid w:val="004F264E"/>
    <w:rsid w:val="004F6290"/>
    <w:rsid w:val="004F7D2A"/>
    <w:rsid w:val="0050046B"/>
    <w:rsid w:val="00500C15"/>
    <w:rsid w:val="00502746"/>
    <w:rsid w:val="0050497B"/>
    <w:rsid w:val="00504FF7"/>
    <w:rsid w:val="00506E99"/>
    <w:rsid w:val="00510577"/>
    <w:rsid w:val="005109A3"/>
    <w:rsid w:val="00510CCF"/>
    <w:rsid w:val="0051156C"/>
    <w:rsid w:val="00512FDB"/>
    <w:rsid w:val="00515DF7"/>
    <w:rsid w:val="00516599"/>
    <w:rsid w:val="0052695F"/>
    <w:rsid w:val="00531662"/>
    <w:rsid w:val="00531823"/>
    <w:rsid w:val="005354AB"/>
    <w:rsid w:val="00537F3D"/>
    <w:rsid w:val="005447D4"/>
    <w:rsid w:val="00544B4E"/>
    <w:rsid w:val="00544EAB"/>
    <w:rsid w:val="00545716"/>
    <w:rsid w:val="00546173"/>
    <w:rsid w:val="00546E21"/>
    <w:rsid w:val="0055336C"/>
    <w:rsid w:val="00555F93"/>
    <w:rsid w:val="005640D6"/>
    <w:rsid w:val="00564FC7"/>
    <w:rsid w:val="0056530C"/>
    <w:rsid w:val="00566849"/>
    <w:rsid w:val="005703E4"/>
    <w:rsid w:val="005726D0"/>
    <w:rsid w:val="00573BBE"/>
    <w:rsid w:val="00575848"/>
    <w:rsid w:val="005812F8"/>
    <w:rsid w:val="0058158A"/>
    <w:rsid w:val="005832B4"/>
    <w:rsid w:val="00583B6B"/>
    <w:rsid w:val="00584D1C"/>
    <w:rsid w:val="00585F4E"/>
    <w:rsid w:val="005862BD"/>
    <w:rsid w:val="00586E8B"/>
    <w:rsid w:val="00596A4A"/>
    <w:rsid w:val="005A2535"/>
    <w:rsid w:val="005A3B8F"/>
    <w:rsid w:val="005A459C"/>
    <w:rsid w:val="005A7130"/>
    <w:rsid w:val="005A72AF"/>
    <w:rsid w:val="005B018A"/>
    <w:rsid w:val="005B0BEB"/>
    <w:rsid w:val="005B0F2D"/>
    <w:rsid w:val="005B0F6E"/>
    <w:rsid w:val="005B2A86"/>
    <w:rsid w:val="005B4215"/>
    <w:rsid w:val="005B45B4"/>
    <w:rsid w:val="005C30AB"/>
    <w:rsid w:val="005C3154"/>
    <w:rsid w:val="005C4926"/>
    <w:rsid w:val="005C57B5"/>
    <w:rsid w:val="005C6709"/>
    <w:rsid w:val="005C7FEB"/>
    <w:rsid w:val="005D058B"/>
    <w:rsid w:val="005D217C"/>
    <w:rsid w:val="005D77AA"/>
    <w:rsid w:val="005E1B75"/>
    <w:rsid w:val="005E7470"/>
    <w:rsid w:val="005E7ECF"/>
    <w:rsid w:val="005F074B"/>
    <w:rsid w:val="005F4944"/>
    <w:rsid w:val="005F5AED"/>
    <w:rsid w:val="005F7FB0"/>
    <w:rsid w:val="00601BB2"/>
    <w:rsid w:val="006021CC"/>
    <w:rsid w:val="006022FB"/>
    <w:rsid w:val="00606709"/>
    <w:rsid w:val="006075FA"/>
    <w:rsid w:val="00610604"/>
    <w:rsid w:val="00610C21"/>
    <w:rsid w:val="00612744"/>
    <w:rsid w:val="00612AB0"/>
    <w:rsid w:val="00612D6E"/>
    <w:rsid w:val="006135B9"/>
    <w:rsid w:val="006154E3"/>
    <w:rsid w:val="006164BB"/>
    <w:rsid w:val="006165EE"/>
    <w:rsid w:val="00620A17"/>
    <w:rsid w:val="00620BA0"/>
    <w:rsid w:val="00623A26"/>
    <w:rsid w:val="00624416"/>
    <w:rsid w:val="0062543E"/>
    <w:rsid w:val="00632B0C"/>
    <w:rsid w:val="00636870"/>
    <w:rsid w:val="00637135"/>
    <w:rsid w:val="00643271"/>
    <w:rsid w:val="00646457"/>
    <w:rsid w:val="00646B70"/>
    <w:rsid w:val="00654524"/>
    <w:rsid w:val="00654E3B"/>
    <w:rsid w:val="00657973"/>
    <w:rsid w:val="0066004B"/>
    <w:rsid w:val="0066297C"/>
    <w:rsid w:val="006705C3"/>
    <w:rsid w:val="00670E04"/>
    <w:rsid w:val="00671750"/>
    <w:rsid w:val="00672AC5"/>
    <w:rsid w:val="00674E1F"/>
    <w:rsid w:val="00676EBE"/>
    <w:rsid w:val="00682E74"/>
    <w:rsid w:val="00686319"/>
    <w:rsid w:val="00687C97"/>
    <w:rsid w:val="00691CB5"/>
    <w:rsid w:val="0069246B"/>
    <w:rsid w:val="00692B13"/>
    <w:rsid w:val="0069562C"/>
    <w:rsid w:val="00696F22"/>
    <w:rsid w:val="006A0B2E"/>
    <w:rsid w:val="006A1ED4"/>
    <w:rsid w:val="006A2AD3"/>
    <w:rsid w:val="006A31B9"/>
    <w:rsid w:val="006A4249"/>
    <w:rsid w:val="006A4D9D"/>
    <w:rsid w:val="006A61E6"/>
    <w:rsid w:val="006A753D"/>
    <w:rsid w:val="006B045B"/>
    <w:rsid w:val="006C0119"/>
    <w:rsid w:val="006C1871"/>
    <w:rsid w:val="006C3A5A"/>
    <w:rsid w:val="006C3EB6"/>
    <w:rsid w:val="006C44D4"/>
    <w:rsid w:val="006C49CB"/>
    <w:rsid w:val="006C6FE7"/>
    <w:rsid w:val="006C7614"/>
    <w:rsid w:val="006D2CE7"/>
    <w:rsid w:val="006D3954"/>
    <w:rsid w:val="006E5E58"/>
    <w:rsid w:val="006F44A3"/>
    <w:rsid w:val="006F69A8"/>
    <w:rsid w:val="006F6D91"/>
    <w:rsid w:val="006F71DF"/>
    <w:rsid w:val="00700FCD"/>
    <w:rsid w:val="00705D35"/>
    <w:rsid w:val="00716327"/>
    <w:rsid w:val="00721EA6"/>
    <w:rsid w:val="00731DFF"/>
    <w:rsid w:val="007328C6"/>
    <w:rsid w:val="00733525"/>
    <w:rsid w:val="00733C30"/>
    <w:rsid w:val="007348EF"/>
    <w:rsid w:val="00737DD9"/>
    <w:rsid w:val="00741053"/>
    <w:rsid w:val="0074200C"/>
    <w:rsid w:val="00743357"/>
    <w:rsid w:val="0074419D"/>
    <w:rsid w:val="007443CC"/>
    <w:rsid w:val="00746D80"/>
    <w:rsid w:val="00750AED"/>
    <w:rsid w:val="00750D5F"/>
    <w:rsid w:val="00753BFA"/>
    <w:rsid w:val="00761845"/>
    <w:rsid w:val="00766755"/>
    <w:rsid w:val="00767216"/>
    <w:rsid w:val="007672AD"/>
    <w:rsid w:val="007672B9"/>
    <w:rsid w:val="00771A80"/>
    <w:rsid w:val="007720BD"/>
    <w:rsid w:val="00773735"/>
    <w:rsid w:val="00773976"/>
    <w:rsid w:val="007742A3"/>
    <w:rsid w:val="007757F1"/>
    <w:rsid w:val="00781569"/>
    <w:rsid w:val="00782CAB"/>
    <w:rsid w:val="0078571B"/>
    <w:rsid w:val="00787222"/>
    <w:rsid w:val="00787DCF"/>
    <w:rsid w:val="00793FF1"/>
    <w:rsid w:val="0079547F"/>
    <w:rsid w:val="007A10EE"/>
    <w:rsid w:val="007A2D45"/>
    <w:rsid w:val="007B0348"/>
    <w:rsid w:val="007B47AC"/>
    <w:rsid w:val="007B5922"/>
    <w:rsid w:val="007B5F18"/>
    <w:rsid w:val="007B784C"/>
    <w:rsid w:val="007C2311"/>
    <w:rsid w:val="007C5E65"/>
    <w:rsid w:val="007D0BF7"/>
    <w:rsid w:val="007D2CA0"/>
    <w:rsid w:val="007D545B"/>
    <w:rsid w:val="007E13F3"/>
    <w:rsid w:val="007E2298"/>
    <w:rsid w:val="007E76EE"/>
    <w:rsid w:val="007E7C0A"/>
    <w:rsid w:val="007E7EF7"/>
    <w:rsid w:val="007F03F8"/>
    <w:rsid w:val="007F0B59"/>
    <w:rsid w:val="007F194F"/>
    <w:rsid w:val="007F19E1"/>
    <w:rsid w:val="007F3341"/>
    <w:rsid w:val="007F36BD"/>
    <w:rsid w:val="007F5FC5"/>
    <w:rsid w:val="00800D87"/>
    <w:rsid w:val="00803C57"/>
    <w:rsid w:val="00805136"/>
    <w:rsid w:val="008073C6"/>
    <w:rsid w:val="00807BEF"/>
    <w:rsid w:val="00810FA9"/>
    <w:rsid w:val="008147BB"/>
    <w:rsid w:val="00820314"/>
    <w:rsid w:val="0082043F"/>
    <w:rsid w:val="00821659"/>
    <w:rsid w:val="00823472"/>
    <w:rsid w:val="008236DD"/>
    <w:rsid w:val="00823832"/>
    <w:rsid w:val="008238FB"/>
    <w:rsid w:val="008245BA"/>
    <w:rsid w:val="008266D9"/>
    <w:rsid w:val="00831335"/>
    <w:rsid w:val="00831E43"/>
    <w:rsid w:val="008327CD"/>
    <w:rsid w:val="00836A49"/>
    <w:rsid w:val="00837E9C"/>
    <w:rsid w:val="00840618"/>
    <w:rsid w:val="008459E6"/>
    <w:rsid w:val="00847D79"/>
    <w:rsid w:val="008559D2"/>
    <w:rsid w:val="00855D59"/>
    <w:rsid w:val="00856AA7"/>
    <w:rsid w:val="00856D07"/>
    <w:rsid w:val="0085753A"/>
    <w:rsid w:val="0086044E"/>
    <w:rsid w:val="00860DFC"/>
    <w:rsid w:val="008620DE"/>
    <w:rsid w:val="00872C90"/>
    <w:rsid w:val="008742D4"/>
    <w:rsid w:val="00875F7B"/>
    <w:rsid w:val="00876712"/>
    <w:rsid w:val="00877066"/>
    <w:rsid w:val="00877536"/>
    <w:rsid w:val="00885AB8"/>
    <w:rsid w:val="00890BF9"/>
    <w:rsid w:val="00891A25"/>
    <w:rsid w:val="008933E1"/>
    <w:rsid w:val="00893DE6"/>
    <w:rsid w:val="00894E54"/>
    <w:rsid w:val="008A66B7"/>
    <w:rsid w:val="008B3D06"/>
    <w:rsid w:val="008B4B1B"/>
    <w:rsid w:val="008B679B"/>
    <w:rsid w:val="008C04E4"/>
    <w:rsid w:val="008C167D"/>
    <w:rsid w:val="008C1701"/>
    <w:rsid w:val="008C33F7"/>
    <w:rsid w:val="008C3A1E"/>
    <w:rsid w:val="008C540F"/>
    <w:rsid w:val="008C5523"/>
    <w:rsid w:val="008C63B2"/>
    <w:rsid w:val="008D0018"/>
    <w:rsid w:val="008D2387"/>
    <w:rsid w:val="008D457C"/>
    <w:rsid w:val="008E1BC2"/>
    <w:rsid w:val="008E1C44"/>
    <w:rsid w:val="008E4B84"/>
    <w:rsid w:val="008E7E85"/>
    <w:rsid w:val="0090100A"/>
    <w:rsid w:val="0090289C"/>
    <w:rsid w:val="00903D0E"/>
    <w:rsid w:val="00905394"/>
    <w:rsid w:val="00912E5C"/>
    <w:rsid w:val="00913056"/>
    <w:rsid w:val="00915777"/>
    <w:rsid w:val="009177E1"/>
    <w:rsid w:val="0092152A"/>
    <w:rsid w:val="00921575"/>
    <w:rsid w:val="0092673D"/>
    <w:rsid w:val="00926904"/>
    <w:rsid w:val="00927049"/>
    <w:rsid w:val="0093288A"/>
    <w:rsid w:val="00935EC3"/>
    <w:rsid w:val="009361F4"/>
    <w:rsid w:val="009415C5"/>
    <w:rsid w:val="00941F72"/>
    <w:rsid w:val="00942CFE"/>
    <w:rsid w:val="00943650"/>
    <w:rsid w:val="00945A33"/>
    <w:rsid w:val="00955CCE"/>
    <w:rsid w:val="00956706"/>
    <w:rsid w:val="0096090F"/>
    <w:rsid w:val="00962F07"/>
    <w:rsid w:val="009658C4"/>
    <w:rsid w:val="00966AFF"/>
    <w:rsid w:val="009702D0"/>
    <w:rsid w:val="009706FB"/>
    <w:rsid w:val="0097123A"/>
    <w:rsid w:val="00971A3C"/>
    <w:rsid w:val="009729C9"/>
    <w:rsid w:val="00974295"/>
    <w:rsid w:val="00977CEA"/>
    <w:rsid w:val="009817AF"/>
    <w:rsid w:val="009837FE"/>
    <w:rsid w:val="00993466"/>
    <w:rsid w:val="00994448"/>
    <w:rsid w:val="0099466D"/>
    <w:rsid w:val="00996A69"/>
    <w:rsid w:val="009A00FD"/>
    <w:rsid w:val="009A265E"/>
    <w:rsid w:val="009A33AA"/>
    <w:rsid w:val="009A4469"/>
    <w:rsid w:val="009A4FD6"/>
    <w:rsid w:val="009B0A0C"/>
    <w:rsid w:val="009B0DCD"/>
    <w:rsid w:val="009B1F3F"/>
    <w:rsid w:val="009B44AA"/>
    <w:rsid w:val="009B478A"/>
    <w:rsid w:val="009C2E14"/>
    <w:rsid w:val="009C3046"/>
    <w:rsid w:val="009C3A35"/>
    <w:rsid w:val="009C3C5D"/>
    <w:rsid w:val="009C48B0"/>
    <w:rsid w:val="009D036E"/>
    <w:rsid w:val="009D5CC1"/>
    <w:rsid w:val="009E0212"/>
    <w:rsid w:val="009E1E70"/>
    <w:rsid w:val="009E3BB7"/>
    <w:rsid w:val="009E4607"/>
    <w:rsid w:val="009E46A4"/>
    <w:rsid w:val="009E48A5"/>
    <w:rsid w:val="009E5C2F"/>
    <w:rsid w:val="009E6781"/>
    <w:rsid w:val="009F2379"/>
    <w:rsid w:val="009F2CF1"/>
    <w:rsid w:val="009F50F7"/>
    <w:rsid w:val="009F66CC"/>
    <w:rsid w:val="00A009FA"/>
    <w:rsid w:val="00A01535"/>
    <w:rsid w:val="00A023F0"/>
    <w:rsid w:val="00A02AC2"/>
    <w:rsid w:val="00A0332A"/>
    <w:rsid w:val="00A04964"/>
    <w:rsid w:val="00A05C55"/>
    <w:rsid w:val="00A1279F"/>
    <w:rsid w:val="00A15B9B"/>
    <w:rsid w:val="00A15E24"/>
    <w:rsid w:val="00A161A2"/>
    <w:rsid w:val="00A17AEF"/>
    <w:rsid w:val="00A201C1"/>
    <w:rsid w:val="00A20F7D"/>
    <w:rsid w:val="00A22D5B"/>
    <w:rsid w:val="00A2341C"/>
    <w:rsid w:val="00A234C1"/>
    <w:rsid w:val="00A24F58"/>
    <w:rsid w:val="00A26255"/>
    <w:rsid w:val="00A26387"/>
    <w:rsid w:val="00A311F7"/>
    <w:rsid w:val="00A336D9"/>
    <w:rsid w:val="00A35C81"/>
    <w:rsid w:val="00A36265"/>
    <w:rsid w:val="00A37B8D"/>
    <w:rsid w:val="00A40C1B"/>
    <w:rsid w:val="00A410BE"/>
    <w:rsid w:val="00A43864"/>
    <w:rsid w:val="00A47C43"/>
    <w:rsid w:val="00A47D26"/>
    <w:rsid w:val="00A53C0B"/>
    <w:rsid w:val="00A56C55"/>
    <w:rsid w:val="00A611FA"/>
    <w:rsid w:val="00A613BA"/>
    <w:rsid w:val="00A644A2"/>
    <w:rsid w:val="00A702A2"/>
    <w:rsid w:val="00A703F5"/>
    <w:rsid w:val="00A7178C"/>
    <w:rsid w:val="00A76E8B"/>
    <w:rsid w:val="00A856E7"/>
    <w:rsid w:val="00A86CF0"/>
    <w:rsid w:val="00A956A3"/>
    <w:rsid w:val="00AA66BD"/>
    <w:rsid w:val="00AB07AB"/>
    <w:rsid w:val="00AB1D2F"/>
    <w:rsid w:val="00AB28D8"/>
    <w:rsid w:val="00AB4020"/>
    <w:rsid w:val="00AB452F"/>
    <w:rsid w:val="00AC3C4A"/>
    <w:rsid w:val="00AC5AF6"/>
    <w:rsid w:val="00AC67B1"/>
    <w:rsid w:val="00AC6E1A"/>
    <w:rsid w:val="00AC74C0"/>
    <w:rsid w:val="00AC7920"/>
    <w:rsid w:val="00AD03E2"/>
    <w:rsid w:val="00AD1191"/>
    <w:rsid w:val="00AD24AB"/>
    <w:rsid w:val="00AD2D9E"/>
    <w:rsid w:val="00AD59CF"/>
    <w:rsid w:val="00AD5BC3"/>
    <w:rsid w:val="00AD7B26"/>
    <w:rsid w:val="00AE2D1F"/>
    <w:rsid w:val="00AE4101"/>
    <w:rsid w:val="00AE6C19"/>
    <w:rsid w:val="00AF2A84"/>
    <w:rsid w:val="00AF4B9F"/>
    <w:rsid w:val="00AF5D44"/>
    <w:rsid w:val="00AF7B1A"/>
    <w:rsid w:val="00AF7F5C"/>
    <w:rsid w:val="00B016E1"/>
    <w:rsid w:val="00B0390A"/>
    <w:rsid w:val="00B04786"/>
    <w:rsid w:val="00B048E3"/>
    <w:rsid w:val="00B05B62"/>
    <w:rsid w:val="00B06AB2"/>
    <w:rsid w:val="00B10AD5"/>
    <w:rsid w:val="00B10EFA"/>
    <w:rsid w:val="00B11B2A"/>
    <w:rsid w:val="00B12430"/>
    <w:rsid w:val="00B13AC2"/>
    <w:rsid w:val="00B17CEB"/>
    <w:rsid w:val="00B21DBB"/>
    <w:rsid w:val="00B225FE"/>
    <w:rsid w:val="00B26AED"/>
    <w:rsid w:val="00B3188C"/>
    <w:rsid w:val="00B339C7"/>
    <w:rsid w:val="00B37658"/>
    <w:rsid w:val="00B4060D"/>
    <w:rsid w:val="00B412A6"/>
    <w:rsid w:val="00B415C8"/>
    <w:rsid w:val="00B42549"/>
    <w:rsid w:val="00B42F10"/>
    <w:rsid w:val="00B456E7"/>
    <w:rsid w:val="00B464AB"/>
    <w:rsid w:val="00B54B8F"/>
    <w:rsid w:val="00B5540C"/>
    <w:rsid w:val="00B57B6D"/>
    <w:rsid w:val="00B60DE4"/>
    <w:rsid w:val="00B613CC"/>
    <w:rsid w:val="00B64600"/>
    <w:rsid w:val="00B655E5"/>
    <w:rsid w:val="00B670DD"/>
    <w:rsid w:val="00B676CE"/>
    <w:rsid w:val="00B74482"/>
    <w:rsid w:val="00B76B18"/>
    <w:rsid w:val="00B801EA"/>
    <w:rsid w:val="00B82395"/>
    <w:rsid w:val="00B90118"/>
    <w:rsid w:val="00B90E76"/>
    <w:rsid w:val="00B914D6"/>
    <w:rsid w:val="00B91A1D"/>
    <w:rsid w:val="00B92292"/>
    <w:rsid w:val="00B92C18"/>
    <w:rsid w:val="00B9592B"/>
    <w:rsid w:val="00B9622C"/>
    <w:rsid w:val="00B96361"/>
    <w:rsid w:val="00BA08A7"/>
    <w:rsid w:val="00BA3250"/>
    <w:rsid w:val="00BA4675"/>
    <w:rsid w:val="00BA5E2A"/>
    <w:rsid w:val="00BA63AF"/>
    <w:rsid w:val="00BA722E"/>
    <w:rsid w:val="00BB235F"/>
    <w:rsid w:val="00BB4D33"/>
    <w:rsid w:val="00BB6B92"/>
    <w:rsid w:val="00BC1311"/>
    <w:rsid w:val="00BD66E2"/>
    <w:rsid w:val="00BE48D8"/>
    <w:rsid w:val="00BE48E7"/>
    <w:rsid w:val="00BF0296"/>
    <w:rsid w:val="00BF5441"/>
    <w:rsid w:val="00BF6AFB"/>
    <w:rsid w:val="00BF6EF5"/>
    <w:rsid w:val="00C02B32"/>
    <w:rsid w:val="00C038E9"/>
    <w:rsid w:val="00C047C8"/>
    <w:rsid w:val="00C05249"/>
    <w:rsid w:val="00C15345"/>
    <w:rsid w:val="00C158EC"/>
    <w:rsid w:val="00C159C0"/>
    <w:rsid w:val="00C171E8"/>
    <w:rsid w:val="00C20F23"/>
    <w:rsid w:val="00C21253"/>
    <w:rsid w:val="00C22BF2"/>
    <w:rsid w:val="00C3108B"/>
    <w:rsid w:val="00C337CF"/>
    <w:rsid w:val="00C35332"/>
    <w:rsid w:val="00C42964"/>
    <w:rsid w:val="00C44607"/>
    <w:rsid w:val="00C4778D"/>
    <w:rsid w:val="00C50A8C"/>
    <w:rsid w:val="00C51AEC"/>
    <w:rsid w:val="00C52E39"/>
    <w:rsid w:val="00C53E3A"/>
    <w:rsid w:val="00C53EBA"/>
    <w:rsid w:val="00C54015"/>
    <w:rsid w:val="00C54043"/>
    <w:rsid w:val="00C611EE"/>
    <w:rsid w:val="00C6167A"/>
    <w:rsid w:val="00C621EA"/>
    <w:rsid w:val="00C65F4F"/>
    <w:rsid w:val="00C671C5"/>
    <w:rsid w:val="00C6736F"/>
    <w:rsid w:val="00C72173"/>
    <w:rsid w:val="00C75044"/>
    <w:rsid w:val="00C75395"/>
    <w:rsid w:val="00C7552A"/>
    <w:rsid w:val="00C75553"/>
    <w:rsid w:val="00C75B26"/>
    <w:rsid w:val="00C82ABA"/>
    <w:rsid w:val="00C85B49"/>
    <w:rsid w:val="00C92929"/>
    <w:rsid w:val="00C9365E"/>
    <w:rsid w:val="00C96968"/>
    <w:rsid w:val="00CA0182"/>
    <w:rsid w:val="00CA5A4E"/>
    <w:rsid w:val="00CB2A9A"/>
    <w:rsid w:val="00CB662C"/>
    <w:rsid w:val="00CB6BC3"/>
    <w:rsid w:val="00CC09FC"/>
    <w:rsid w:val="00CC1117"/>
    <w:rsid w:val="00CC3A9F"/>
    <w:rsid w:val="00CC529F"/>
    <w:rsid w:val="00CC6962"/>
    <w:rsid w:val="00CC6F01"/>
    <w:rsid w:val="00CD01C1"/>
    <w:rsid w:val="00CD2B77"/>
    <w:rsid w:val="00CD3046"/>
    <w:rsid w:val="00CD5468"/>
    <w:rsid w:val="00CD7B01"/>
    <w:rsid w:val="00CE0025"/>
    <w:rsid w:val="00CF00D7"/>
    <w:rsid w:val="00CF2D9D"/>
    <w:rsid w:val="00CF2DD4"/>
    <w:rsid w:val="00CF548D"/>
    <w:rsid w:val="00CF6817"/>
    <w:rsid w:val="00D010FF"/>
    <w:rsid w:val="00D03D58"/>
    <w:rsid w:val="00D053A3"/>
    <w:rsid w:val="00D0615E"/>
    <w:rsid w:val="00D06367"/>
    <w:rsid w:val="00D113BE"/>
    <w:rsid w:val="00D11B82"/>
    <w:rsid w:val="00D12CDC"/>
    <w:rsid w:val="00D15578"/>
    <w:rsid w:val="00D1791B"/>
    <w:rsid w:val="00D21356"/>
    <w:rsid w:val="00D23D32"/>
    <w:rsid w:val="00D240B1"/>
    <w:rsid w:val="00D25DE0"/>
    <w:rsid w:val="00D2776A"/>
    <w:rsid w:val="00D308B9"/>
    <w:rsid w:val="00D30BF6"/>
    <w:rsid w:val="00D33789"/>
    <w:rsid w:val="00D42F88"/>
    <w:rsid w:val="00D4602E"/>
    <w:rsid w:val="00D50608"/>
    <w:rsid w:val="00D556CD"/>
    <w:rsid w:val="00D57515"/>
    <w:rsid w:val="00D6053F"/>
    <w:rsid w:val="00D61877"/>
    <w:rsid w:val="00D6379C"/>
    <w:rsid w:val="00D63933"/>
    <w:rsid w:val="00D66B4E"/>
    <w:rsid w:val="00D675D5"/>
    <w:rsid w:val="00D700C5"/>
    <w:rsid w:val="00D74737"/>
    <w:rsid w:val="00D74A1E"/>
    <w:rsid w:val="00D75E91"/>
    <w:rsid w:val="00D7618E"/>
    <w:rsid w:val="00D81185"/>
    <w:rsid w:val="00D812B7"/>
    <w:rsid w:val="00D824EA"/>
    <w:rsid w:val="00D833D5"/>
    <w:rsid w:val="00D908DE"/>
    <w:rsid w:val="00D92B0E"/>
    <w:rsid w:val="00D92D0D"/>
    <w:rsid w:val="00D92E67"/>
    <w:rsid w:val="00D94F62"/>
    <w:rsid w:val="00D9554C"/>
    <w:rsid w:val="00D955A2"/>
    <w:rsid w:val="00D973A8"/>
    <w:rsid w:val="00DA37D1"/>
    <w:rsid w:val="00DA39D2"/>
    <w:rsid w:val="00DA5CE5"/>
    <w:rsid w:val="00DA6193"/>
    <w:rsid w:val="00DA727C"/>
    <w:rsid w:val="00DA77AE"/>
    <w:rsid w:val="00DB03CF"/>
    <w:rsid w:val="00DB2902"/>
    <w:rsid w:val="00DB2D3F"/>
    <w:rsid w:val="00DB35B7"/>
    <w:rsid w:val="00DB46CB"/>
    <w:rsid w:val="00DB7DD5"/>
    <w:rsid w:val="00DC172B"/>
    <w:rsid w:val="00DC6802"/>
    <w:rsid w:val="00DC6FA8"/>
    <w:rsid w:val="00DC77E6"/>
    <w:rsid w:val="00DD1521"/>
    <w:rsid w:val="00DD21B9"/>
    <w:rsid w:val="00DD49E7"/>
    <w:rsid w:val="00DD534F"/>
    <w:rsid w:val="00DD71FB"/>
    <w:rsid w:val="00DE0A91"/>
    <w:rsid w:val="00DE2147"/>
    <w:rsid w:val="00DE44A2"/>
    <w:rsid w:val="00DF0F15"/>
    <w:rsid w:val="00DF12FA"/>
    <w:rsid w:val="00DF41AB"/>
    <w:rsid w:val="00DF4AFF"/>
    <w:rsid w:val="00DF4C58"/>
    <w:rsid w:val="00DF7C04"/>
    <w:rsid w:val="00E03A95"/>
    <w:rsid w:val="00E06F2A"/>
    <w:rsid w:val="00E1112C"/>
    <w:rsid w:val="00E12601"/>
    <w:rsid w:val="00E13B0D"/>
    <w:rsid w:val="00E21620"/>
    <w:rsid w:val="00E240F9"/>
    <w:rsid w:val="00E26780"/>
    <w:rsid w:val="00E31785"/>
    <w:rsid w:val="00E353FF"/>
    <w:rsid w:val="00E355D4"/>
    <w:rsid w:val="00E35E18"/>
    <w:rsid w:val="00E36E3F"/>
    <w:rsid w:val="00E43257"/>
    <w:rsid w:val="00E44D4F"/>
    <w:rsid w:val="00E4601C"/>
    <w:rsid w:val="00E54F03"/>
    <w:rsid w:val="00E56C4F"/>
    <w:rsid w:val="00E6090E"/>
    <w:rsid w:val="00E617B1"/>
    <w:rsid w:val="00E64111"/>
    <w:rsid w:val="00E70D13"/>
    <w:rsid w:val="00E72FD7"/>
    <w:rsid w:val="00E73A0E"/>
    <w:rsid w:val="00E7415E"/>
    <w:rsid w:val="00E74548"/>
    <w:rsid w:val="00E74FB4"/>
    <w:rsid w:val="00E76A5A"/>
    <w:rsid w:val="00E806A5"/>
    <w:rsid w:val="00E95C95"/>
    <w:rsid w:val="00E95D78"/>
    <w:rsid w:val="00E97AA9"/>
    <w:rsid w:val="00EA23E0"/>
    <w:rsid w:val="00EA3338"/>
    <w:rsid w:val="00EA38C1"/>
    <w:rsid w:val="00EA3D02"/>
    <w:rsid w:val="00EA5B11"/>
    <w:rsid w:val="00EA62FF"/>
    <w:rsid w:val="00EA6614"/>
    <w:rsid w:val="00EA6749"/>
    <w:rsid w:val="00EB02BA"/>
    <w:rsid w:val="00EB29A1"/>
    <w:rsid w:val="00EB71F8"/>
    <w:rsid w:val="00EC1263"/>
    <w:rsid w:val="00EC778B"/>
    <w:rsid w:val="00ED2579"/>
    <w:rsid w:val="00ED3B5A"/>
    <w:rsid w:val="00ED7C2E"/>
    <w:rsid w:val="00EE00FD"/>
    <w:rsid w:val="00EE2B1A"/>
    <w:rsid w:val="00EE6CBF"/>
    <w:rsid w:val="00EF0051"/>
    <w:rsid w:val="00EF2386"/>
    <w:rsid w:val="00EF2AA1"/>
    <w:rsid w:val="00EF3F46"/>
    <w:rsid w:val="00EF4512"/>
    <w:rsid w:val="00EF5985"/>
    <w:rsid w:val="00EF6624"/>
    <w:rsid w:val="00F002B9"/>
    <w:rsid w:val="00F04E85"/>
    <w:rsid w:val="00F10BBD"/>
    <w:rsid w:val="00F135A4"/>
    <w:rsid w:val="00F13BBB"/>
    <w:rsid w:val="00F1462F"/>
    <w:rsid w:val="00F21F94"/>
    <w:rsid w:val="00F26F83"/>
    <w:rsid w:val="00F305ED"/>
    <w:rsid w:val="00F33750"/>
    <w:rsid w:val="00F34C07"/>
    <w:rsid w:val="00F3703D"/>
    <w:rsid w:val="00F4134F"/>
    <w:rsid w:val="00F449BB"/>
    <w:rsid w:val="00F46B99"/>
    <w:rsid w:val="00F4717D"/>
    <w:rsid w:val="00F47D19"/>
    <w:rsid w:val="00F50532"/>
    <w:rsid w:val="00F51DAB"/>
    <w:rsid w:val="00F549C6"/>
    <w:rsid w:val="00F55CC7"/>
    <w:rsid w:val="00F566EF"/>
    <w:rsid w:val="00F625F1"/>
    <w:rsid w:val="00F65298"/>
    <w:rsid w:val="00F662AC"/>
    <w:rsid w:val="00F675B8"/>
    <w:rsid w:val="00F67B96"/>
    <w:rsid w:val="00F74C88"/>
    <w:rsid w:val="00F76B47"/>
    <w:rsid w:val="00F7769A"/>
    <w:rsid w:val="00F77ECA"/>
    <w:rsid w:val="00F80AA4"/>
    <w:rsid w:val="00F826FD"/>
    <w:rsid w:val="00F83EC7"/>
    <w:rsid w:val="00F90DB4"/>
    <w:rsid w:val="00F91DCB"/>
    <w:rsid w:val="00F9367C"/>
    <w:rsid w:val="00FA3D89"/>
    <w:rsid w:val="00FB11C7"/>
    <w:rsid w:val="00FB4437"/>
    <w:rsid w:val="00FB7286"/>
    <w:rsid w:val="00FC0D94"/>
    <w:rsid w:val="00FC57A7"/>
    <w:rsid w:val="00FD3865"/>
    <w:rsid w:val="00FD569A"/>
    <w:rsid w:val="00FE0F48"/>
    <w:rsid w:val="00FE2B38"/>
    <w:rsid w:val="00FE47E5"/>
    <w:rsid w:val="00FE4FC9"/>
    <w:rsid w:val="00FF2409"/>
    <w:rsid w:val="00FF31DE"/>
    <w:rsid w:val="00FF4254"/>
    <w:rsid w:val="00FF462B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kazakova_ti</dc:creator>
  <cp:lastModifiedBy>Конобеев Виктор Вячеславович</cp:lastModifiedBy>
  <cp:revision>8</cp:revision>
  <cp:lastPrinted>2015-10-08T10:22:00Z</cp:lastPrinted>
  <dcterms:created xsi:type="dcterms:W3CDTF">2014-01-17T10:32:00Z</dcterms:created>
  <dcterms:modified xsi:type="dcterms:W3CDTF">2019-04-04T10:02:00Z</dcterms:modified>
</cp:coreProperties>
</file>